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6A13" w14:textId="679ABE2B" w:rsidR="00F034BA" w:rsidRPr="006C33F4" w:rsidRDefault="00F034BA" w:rsidP="00F034BA">
      <w:pPr>
        <w:pStyle w:val="Caption"/>
        <w:jc w:val="center"/>
        <w:rPr>
          <w:sz w:val="32"/>
          <w:szCs w:val="32"/>
        </w:rPr>
      </w:pPr>
      <w:r w:rsidRPr="006C33F4">
        <w:rPr>
          <w:sz w:val="32"/>
          <w:szCs w:val="32"/>
        </w:rPr>
        <w:t>AMENDMENT #0</w:t>
      </w:r>
      <w:r>
        <w:rPr>
          <w:sz w:val="32"/>
          <w:szCs w:val="32"/>
        </w:rPr>
        <w:t>2</w:t>
      </w:r>
    </w:p>
    <w:p w14:paraId="72A03124" w14:textId="77777777" w:rsidR="00F034BA" w:rsidRPr="00735B95" w:rsidRDefault="00F034BA" w:rsidP="00F034BA">
      <w:pPr>
        <w:jc w:val="center"/>
        <w:rPr>
          <w:b/>
          <w:bCs/>
          <w:sz w:val="28"/>
          <w:szCs w:val="28"/>
        </w:rPr>
      </w:pPr>
    </w:p>
    <w:p w14:paraId="068A34E8" w14:textId="77777777" w:rsidR="00F034BA" w:rsidRPr="00735B95" w:rsidRDefault="00F034BA" w:rsidP="00F034BA">
      <w:pPr>
        <w:jc w:val="center"/>
        <w:rPr>
          <w:b/>
          <w:bCs/>
          <w:sz w:val="28"/>
          <w:szCs w:val="28"/>
        </w:rPr>
      </w:pPr>
    </w:p>
    <w:p w14:paraId="7F1C6173" w14:textId="77777777" w:rsidR="00F034BA" w:rsidRPr="00E73BC1" w:rsidRDefault="00F034BA" w:rsidP="00F034BA">
      <w:pPr>
        <w:jc w:val="center"/>
        <w:rPr>
          <w:b/>
          <w:sz w:val="32"/>
          <w:szCs w:val="32"/>
        </w:rPr>
      </w:pPr>
      <w:r w:rsidRPr="00E73BC1">
        <w:rPr>
          <w:b/>
          <w:sz w:val="32"/>
          <w:szCs w:val="32"/>
        </w:rPr>
        <w:t>THE NEW MEXICO HUMAN SERVICES DEPARTMENT</w:t>
      </w:r>
    </w:p>
    <w:p w14:paraId="7ED36951" w14:textId="77777777" w:rsidR="00F034BA" w:rsidRPr="00735B95" w:rsidRDefault="00F034BA" w:rsidP="00F034BA">
      <w:pPr>
        <w:jc w:val="center"/>
      </w:pPr>
    </w:p>
    <w:p w14:paraId="0F7C420A" w14:textId="77777777" w:rsidR="00F034BA" w:rsidRPr="00735B95" w:rsidRDefault="00F034BA" w:rsidP="00F034BA">
      <w:pPr>
        <w:jc w:val="center"/>
        <w:rPr>
          <w:b/>
          <w:bCs/>
          <w:sz w:val="32"/>
        </w:rPr>
      </w:pPr>
    </w:p>
    <w:p w14:paraId="2CFE259E" w14:textId="77777777" w:rsidR="00F034BA" w:rsidRPr="00735B95" w:rsidRDefault="00F034BA" w:rsidP="00F034BA">
      <w:pPr>
        <w:jc w:val="center"/>
        <w:rPr>
          <w:u w:val="single"/>
        </w:rPr>
      </w:pPr>
      <w:r w:rsidRPr="00735B95">
        <w:rPr>
          <w:b/>
          <w:bCs/>
          <w:sz w:val="32"/>
          <w:u w:val="single"/>
        </w:rPr>
        <w:t>REQUEST FOR PROPOSALS (RFP)</w:t>
      </w:r>
    </w:p>
    <w:p w14:paraId="2CF5E9C7" w14:textId="77777777" w:rsidR="00F034BA" w:rsidRPr="00735B95" w:rsidRDefault="00F034BA" w:rsidP="00F034BA">
      <w:pPr>
        <w:jc w:val="center"/>
      </w:pPr>
    </w:p>
    <w:p w14:paraId="711646CA" w14:textId="77777777" w:rsidR="00F034BA" w:rsidRPr="00735B95" w:rsidRDefault="00F034BA" w:rsidP="00F034BA">
      <w:pPr>
        <w:jc w:val="center"/>
        <w:rPr>
          <w:b/>
          <w:bCs/>
          <w:sz w:val="36"/>
          <w:szCs w:val="36"/>
        </w:rPr>
      </w:pPr>
    </w:p>
    <w:p w14:paraId="7EA6A8DE" w14:textId="77777777" w:rsidR="00F034BA" w:rsidRPr="00735B95" w:rsidRDefault="00F034BA" w:rsidP="00F034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MEXICO WORK (NMW) PROGRAM FOR LIMITED PARTICIPANTS</w:t>
      </w:r>
    </w:p>
    <w:p w14:paraId="5AA945A8" w14:textId="77777777" w:rsidR="00F034BA" w:rsidRPr="00735B95" w:rsidRDefault="00F034BA" w:rsidP="00F034BA">
      <w:pPr>
        <w:jc w:val="center"/>
      </w:pPr>
    </w:p>
    <w:p w14:paraId="2AE2255C" w14:textId="77777777" w:rsidR="00F034BA" w:rsidRPr="00735B95" w:rsidRDefault="00F034BA" w:rsidP="00F034BA">
      <w:pPr>
        <w:jc w:val="center"/>
      </w:pPr>
    </w:p>
    <w:p w14:paraId="40C00068" w14:textId="77777777" w:rsidR="00F034BA" w:rsidRPr="00735B95" w:rsidRDefault="00F034BA" w:rsidP="00F034BA">
      <w:pPr>
        <w:jc w:val="center"/>
      </w:pPr>
      <w:r w:rsidRPr="009622E9">
        <w:rPr>
          <w:noProof/>
        </w:rPr>
        <w:drawing>
          <wp:anchor distT="0" distB="0" distL="114300" distR="114300" simplePos="0" relativeHeight="251659264" behindDoc="0" locked="0" layoutInCell="1" allowOverlap="1" wp14:anchorId="7A1C4F83" wp14:editId="2B233BB1">
            <wp:simplePos x="0" y="0"/>
            <wp:positionH relativeFrom="margin">
              <wp:align>center</wp:align>
            </wp:positionH>
            <wp:positionV relativeFrom="page">
              <wp:posOffset>4030980</wp:posOffset>
            </wp:positionV>
            <wp:extent cx="4032250" cy="1682115"/>
            <wp:effectExtent l="0" t="0" r="6350" b="0"/>
            <wp:wrapSquare wrapText="bothSides"/>
            <wp:docPr id="4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C6249" w14:textId="77777777" w:rsidR="00F034BA" w:rsidRPr="00735B95" w:rsidRDefault="00F034BA" w:rsidP="00F034BA">
      <w:pPr>
        <w:jc w:val="center"/>
      </w:pPr>
    </w:p>
    <w:p w14:paraId="41B34F74" w14:textId="77777777" w:rsidR="00F034BA" w:rsidRDefault="00F034BA" w:rsidP="00F034BA">
      <w:pPr>
        <w:jc w:val="center"/>
        <w:rPr>
          <w:b/>
          <w:bCs/>
          <w:sz w:val="32"/>
        </w:rPr>
      </w:pPr>
    </w:p>
    <w:p w14:paraId="16FBF32E" w14:textId="77777777" w:rsidR="00F034BA" w:rsidRDefault="00F034BA" w:rsidP="00F034BA">
      <w:pPr>
        <w:jc w:val="center"/>
        <w:rPr>
          <w:b/>
          <w:bCs/>
          <w:sz w:val="32"/>
        </w:rPr>
      </w:pPr>
    </w:p>
    <w:p w14:paraId="5AACDD9D" w14:textId="77777777" w:rsidR="00F034BA" w:rsidRDefault="00F034BA" w:rsidP="00F034BA">
      <w:pPr>
        <w:jc w:val="center"/>
        <w:rPr>
          <w:b/>
          <w:bCs/>
          <w:sz w:val="32"/>
        </w:rPr>
      </w:pPr>
    </w:p>
    <w:p w14:paraId="34BEA8D4" w14:textId="77777777" w:rsidR="00F034BA" w:rsidRDefault="00F034BA" w:rsidP="00F034BA">
      <w:pPr>
        <w:jc w:val="center"/>
        <w:rPr>
          <w:b/>
          <w:bCs/>
          <w:sz w:val="32"/>
        </w:rPr>
      </w:pPr>
    </w:p>
    <w:p w14:paraId="115F89DC" w14:textId="77777777" w:rsidR="00F034BA" w:rsidRDefault="00F034BA" w:rsidP="00F034BA">
      <w:pPr>
        <w:jc w:val="center"/>
        <w:rPr>
          <w:b/>
          <w:bCs/>
          <w:sz w:val="32"/>
        </w:rPr>
      </w:pPr>
    </w:p>
    <w:p w14:paraId="19388348" w14:textId="77777777" w:rsidR="00F034BA" w:rsidRDefault="00F034BA" w:rsidP="00F034BA">
      <w:pPr>
        <w:jc w:val="center"/>
        <w:rPr>
          <w:b/>
          <w:bCs/>
          <w:sz w:val="32"/>
        </w:rPr>
      </w:pPr>
    </w:p>
    <w:p w14:paraId="28112A23" w14:textId="77777777" w:rsidR="00F034BA" w:rsidRDefault="00F034BA" w:rsidP="00F034BA">
      <w:pPr>
        <w:jc w:val="center"/>
        <w:rPr>
          <w:b/>
          <w:bCs/>
          <w:sz w:val="32"/>
        </w:rPr>
      </w:pPr>
    </w:p>
    <w:p w14:paraId="358A5768" w14:textId="77777777" w:rsidR="00F034BA" w:rsidRDefault="00F034BA" w:rsidP="00F034BA">
      <w:pPr>
        <w:jc w:val="center"/>
        <w:rPr>
          <w:b/>
          <w:bCs/>
          <w:sz w:val="32"/>
        </w:rPr>
      </w:pPr>
      <w:r w:rsidRPr="00735B95">
        <w:rPr>
          <w:b/>
          <w:bCs/>
          <w:sz w:val="32"/>
        </w:rPr>
        <w:t>RFP#</w:t>
      </w:r>
      <w:r>
        <w:rPr>
          <w:b/>
          <w:bCs/>
          <w:sz w:val="32"/>
        </w:rPr>
        <w:t xml:space="preserve"> 22-630-9000-0004</w:t>
      </w:r>
    </w:p>
    <w:p w14:paraId="174810B1" w14:textId="77777777" w:rsidR="00F034BA" w:rsidRDefault="00F034BA" w:rsidP="00F034BA">
      <w:pPr>
        <w:jc w:val="center"/>
        <w:rPr>
          <w:b/>
          <w:bCs/>
          <w:sz w:val="32"/>
        </w:rPr>
      </w:pPr>
    </w:p>
    <w:p w14:paraId="42B51CF5" w14:textId="2835BFF6" w:rsidR="00F034BA" w:rsidRPr="00735B95" w:rsidRDefault="00F034BA" w:rsidP="00F034B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Amendment Date: April 26, 2022</w:t>
      </w:r>
    </w:p>
    <w:p w14:paraId="3924C7DC" w14:textId="77777777" w:rsidR="00F034BA" w:rsidRPr="00735B95" w:rsidRDefault="00F034BA" w:rsidP="00F034BA">
      <w:pPr>
        <w:jc w:val="center"/>
      </w:pPr>
    </w:p>
    <w:p w14:paraId="53140921" w14:textId="77777777" w:rsidR="00F034BA" w:rsidRPr="00DA217E" w:rsidRDefault="00F034BA" w:rsidP="00F034BA">
      <w:pPr>
        <w:jc w:val="center"/>
        <w:rPr>
          <w:sz w:val="32"/>
          <w:szCs w:val="32"/>
        </w:rPr>
      </w:pPr>
      <w:r w:rsidRPr="00E73BC1">
        <w:rPr>
          <w:sz w:val="32"/>
          <w:szCs w:val="32"/>
        </w:rPr>
        <w:t xml:space="preserve">RFP Release Date:  </w:t>
      </w:r>
      <w:r>
        <w:rPr>
          <w:sz w:val="32"/>
          <w:szCs w:val="32"/>
        </w:rPr>
        <w:t>April 8</w:t>
      </w:r>
      <w:r w:rsidRPr="00DA217E">
        <w:rPr>
          <w:sz w:val="32"/>
          <w:szCs w:val="32"/>
        </w:rPr>
        <w:t>, 2022</w:t>
      </w:r>
    </w:p>
    <w:p w14:paraId="42AF1865" w14:textId="77777777" w:rsidR="00F034BA" w:rsidRPr="00D8580E" w:rsidRDefault="00F034BA" w:rsidP="00F034BA">
      <w:pPr>
        <w:jc w:val="center"/>
      </w:pPr>
    </w:p>
    <w:p w14:paraId="5247B9A0" w14:textId="77777777" w:rsidR="00F034BA" w:rsidRPr="00D8580E" w:rsidRDefault="00F034BA" w:rsidP="00F034BA">
      <w:pPr>
        <w:jc w:val="center"/>
      </w:pPr>
    </w:p>
    <w:p w14:paraId="24A90E49" w14:textId="77777777" w:rsidR="00F034BA" w:rsidRDefault="00F034BA" w:rsidP="00F034BA">
      <w:pPr>
        <w:jc w:val="center"/>
        <w:rPr>
          <w:sz w:val="32"/>
          <w:szCs w:val="32"/>
        </w:rPr>
      </w:pPr>
      <w:r w:rsidRPr="00E73BC1">
        <w:rPr>
          <w:sz w:val="32"/>
          <w:szCs w:val="32"/>
        </w:rPr>
        <w:t xml:space="preserve">Proposal Due Date:  </w:t>
      </w:r>
      <w:r>
        <w:rPr>
          <w:sz w:val="32"/>
          <w:szCs w:val="32"/>
        </w:rPr>
        <w:t>May19, 2022</w:t>
      </w:r>
    </w:p>
    <w:p w14:paraId="0495D439" w14:textId="77777777" w:rsidR="00F034BA" w:rsidRDefault="00F034BA" w:rsidP="00F034BA">
      <w:pPr>
        <w:jc w:val="center"/>
        <w:rPr>
          <w:sz w:val="32"/>
          <w:szCs w:val="32"/>
        </w:rPr>
      </w:pPr>
    </w:p>
    <w:p w14:paraId="02FB500C" w14:textId="77777777" w:rsidR="00F034BA" w:rsidRDefault="00F034BA" w:rsidP="00F034BA">
      <w:pPr>
        <w:jc w:val="center"/>
        <w:rPr>
          <w:sz w:val="32"/>
          <w:szCs w:val="32"/>
        </w:rPr>
      </w:pPr>
    </w:p>
    <w:p w14:paraId="7E3A9ED1" w14:textId="77777777" w:rsidR="00F034BA" w:rsidRPr="0053545C" w:rsidRDefault="00F034BA" w:rsidP="00F034BA">
      <w:pPr>
        <w:jc w:val="center"/>
        <w:rPr>
          <w:b/>
          <w:sz w:val="32"/>
          <w:szCs w:val="32"/>
        </w:rPr>
      </w:pPr>
      <w:r w:rsidRPr="001754F1">
        <w:rPr>
          <w:b/>
          <w:sz w:val="32"/>
          <w:szCs w:val="32"/>
        </w:rPr>
        <w:t>ELECTRONIC-ONLY PROPOSAL SUBMISSION</w:t>
      </w:r>
    </w:p>
    <w:p w14:paraId="29EBBC8E" w14:textId="77777777" w:rsidR="00F034BA" w:rsidRDefault="00F034BA" w:rsidP="00F034BA"/>
    <w:p w14:paraId="53AD4B1B" w14:textId="77777777" w:rsidR="00F034BA" w:rsidRDefault="00F034BA" w:rsidP="00F034BA"/>
    <w:p w14:paraId="3A273B80" w14:textId="77777777" w:rsidR="00F034BA" w:rsidRDefault="00F034BA" w:rsidP="00F034BA"/>
    <w:p w14:paraId="0E227E89" w14:textId="77777777" w:rsidR="00F034BA" w:rsidRDefault="00F034BA" w:rsidP="00F034BA"/>
    <w:p w14:paraId="5C5D09DC" w14:textId="77777777" w:rsidR="00F034BA" w:rsidRDefault="00F034BA" w:rsidP="00F034BA"/>
    <w:p w14:paraId="785030AF" w14:textId="247DD38A" w:rsidR="00F034BA" w:rsidRDefault="00F034BA" w:rsidP="00F034BA">
      <w:pPr>
        <w:pStyle w:val="Heading3"/>
        <w:numPr>
          <w:ilvl w:val="0"/>
          <w:numId w:val="0"/>
        </w:numPr>
      </w:pPr>
      <w:r>
        <w:lastRenderedPageBreak/>
        <w:t>This Amendment No. 02 serves to modify the following section on the specified pages of the RFP:</w:t>
      </w:r>
    </w:p>
    <w:p w14:paraId="37689BC4" w14:textId="77777777" w:rsidR="00F034BA" w:rsidRDefault="00F034BA" w:rsidP="00F034BA"/>
    <w:p w14:paraId="432C8126" w14:textId="77777777" w:rsidR="00F034BA" w:rsidRPr="00795AFF" w:rsidRDefault="00F034BA" w:rsidP="00F034BA">
      <w:pPr>
        <w:rPr>
          <w:b/>
          <w:bCs/>
        </w:rPr>
      </w:pPr>
      <w:r w:rsidRPr="00795AFF">
        <w:rPr>
          <w:b/>
          <w:bCs/>
        </w:rPr>
        <w:t xml:space="preserve">CHANGE ON </w:t>
      </w:r>
      <w:r>
        <w:rPr>
          <w:b/>
          <w:bCs/>
        </w:rPr>
        <w:t>PAGE 28</w:t>
      </w:r>
    </w:p>
    <w:p w14:paraId="1D636B91" w14:textId="77777777" w:rsidR="00F034BA" w:rsidRDefault="00F034BA" w:rsidP="00F034BA">
      <w:pPr>
        <w:rPr>
          <w:b/>
          <w:bCs/>
        </w:rPr>
      </w:pPr>
      <w:r w:rsidRPr="00795AFF">
        <w:rPr>
          <w:b/>
          <w:bCs/>
        </w:rPr>
        <w:tab/>
        <w:t>SECTION I</w:t>
      </w:r>
      <w:r>
        <w:rPr>
          <w:b/>
          <w:bCs/>
        </w:rPr>
        <w:t>V</w:t>
      </w:r>
      <w:r w:rsidRPr="00795AFF">
        <w:rPr>
          <w:b/>
          <w:bCs/>
        </w:rPr>
        <w:t>.</w:t>
      </w:r>
      <w:r>
        <w:rPr>
          <w:b/>
          <w:bCs/>
        </w:rPr>
        <w:t xml:space="preserve"> SPECIFICATIONS -TECHNICAL SPECIFICATIONS</w:t>
      </w:r>
    </w:p>
    <w:p w14:paraId="7CA78CC5" w14:textId="5B2CBB37" w:rsidR="002720CE" w:rsidRDefault="00F034BA" w:rsidP="002720C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Organizational Experience </w:t>
      </w:r>
    </w:p>
    <w:p w14:paraId="5E171F18" w14:textId="3AFA84CC" w:rsidR="002720CE" w:rsidRDefault="002720CE" w:rsidP="002720CE">
      <w:pPr>
        <w:rPr>
          <w:b/>
          <w:bCs/>
        </w:rPr>
      </w:pPr>
    </w:p>
    <w:p w14:paraId="37C565CB" w14:textId="30820AC4" w:rsidR="002720CE" w:rsidRPr="002720CE" w:rsidRDefault="002720CE" w:rsidP="002720CE">
      <w:pPr>
        <w:ind w:left="1080"/>
        <w:rPr>
          <w:b/>
          <w:bCs/>
        </w:rPr>
      </w:pPr>
      <w:r>
        <w:rPr>
          <w:b/>
          <w:bCs/>
        </w:rPr>
        <w:t xml:space="preserve">Organizational Experience is amended to </w:t>
      </w:r>
      <w:r w:rsidR="009557A4">
        <w:rPr>
          <w:b/>
          <w:bCs/>
        </w:rPr>
        <w:t>correct the letter formatting in Section IV. Specifications- Technical Specifications   1. Organizational Experience from D &amp; E to C &amp; D.</w:t>
      </w:r>
    </w:p>
    <w:p w14:paraId="1FF7331D" w14:textId="77777777" w:rsidR="00F034BA" w:rsidRDefault="00F034BA" w:rsidP="00F034BA">
      <w:pPr>
        <w:rPr>
          <w:b/>
          <w:bCs/>
        </w:rPr>
      </w:pPr>
    </w:p>
    <w:p w14:paraId="69709675" w14:textId="77777777" w:rsidR="00F034BA" w:rsidRPr="009557A4" w:rsidRDefault="00F034BA" w:rsidP="00F034BA">
      <w:pPr>
        <w:pStyle w:val="ListParagraph"/>
        <w:keepNext/>
        <w:numPr>
          <w:ilvl w:val="1"/>
          <w:numId w:val="3"/>
        </w:numPr>
        <w:outlineLvl w:val="1"/>
        <w:rPr>
          <w:bCs/>
          <w:iCs/>
          <w:highlight w:val="yellow"/>
        </w:rPr>
      </w:pPr>
      <w:r w:rsidRPr="009557A4">
        <w:rPr>
          <w:b/>
          <w:bCs/>
          <w:iCs/>
          <w:highlight w:val="yellow"/>
          <w:u w:val="single"/>
        </w:rPr>
        <w:t>Past Performance Serving Low-Income Population</w:t>
      </w:r>
    </w:p>
    <w:p w14:paraId="1F48E5D1" w14:textId="77777777" w:rsidR="00F034BA" w:rsidRDefault="00F034BA" w:rsidP="00F034BA">
      <w:pPr>
        <w:pStyle w:val="ListParagraph"/>
        <w:keepNext/>
        <w:ind w:left="1440"/>
        <w:outlineLvl w:val="1"/>
        <w:rPr>
          <w:bCs/>
          <w:iCs/>
        </w:rPr>
      </w:pPr>
      <w:r w:rsidRPr="00DE1915">
        <w:rPr>
          <w:bCs/>
          <w:iCs/>
        </w:rPr>
        <w:t>Offerors should submit a statement of relevant organizational experience within the last five (5) years, including the experience of major subcontractors in delivering services to low-income families. The narrative in response to this factor should thoroughly describe the following information (referencing the subsections in sequence) to evidence the Offeror’s experience:</w:t>
      </w:r>
    </w:p>
    <w:p w14:paraId="4AA53833" w14:textId="77777777" w:rsidR="00F034BA" w:rsidRDefault="00F034BA" w:rsidP="00F034BA">
      <w:pPr>
        <w:pStyle w:val="ListParagraph"/>
        <w:keepNext/>
        <w:numPr>
          <w:ilvl w:val="2"/>
          <w:numId w:val="3"/>
        </w:numPr>
        <w:outlineLvl w:val="1"/>
        <w:rPr>
          <w:bCs/>
          <w:iCs/>
        </w:rPr>
      </w:pPr>
      <w:r w:rsidRPr="002D2904">
        <w:rPr>
          <w:bCs/>
          <w:iCs/>
        </w:rPr>
        <w:t>A brief statement and documentation of how long the Offeror has been performing the services sought under this RFP.</w:t>
      </w:r>
    </w:p>
    <w:p w14:paraId="3F69DBFD" w14:textId="77777777" w:rsidR="00F034BA" w:rsidRPr="00DA7736" w:rsidRDefault="00F034BA" w:rsidP="00F034BA">
      <w:pPr>
        <w:pStyle w:val="ListParagraph"/>
        <w:keepNext/>
        <w:numPr>
          <w:ilvl w:val="2"/>
          <w:numId w:val="3"/>
        </w:numPr>
        <w:outlineLvl w:val="1"/>
        <w:rPr>
          <w:bCs/>
          <w:iCs/>
        </w:rPr>
      </w:pPr>
      <w:r w:rsidRPr="002D2904">
        <w:rPr>
          <w:bCs/>
          <w:iCs/>
        </w:rPr>
        <w:t xml:space="preserve">A description of the extent of the Offeror’s knowledge to include samples of work </w:t>
      </w:r>
      <w:r w:rsidRPr="002720CE">
        <w:rPr>
          <w:bCs/>
          <w:iCs/>
        </w:rPr>
        <w:t>(limit to 12 pages in addition to the 40 pages front and back) required for Organizational Experience),</w:t>
      </w:r>
      <w:r w:rsidRPr="002D2904">
        <w:rPr>
          <w:bCs/>
          <w:iCs/>
        </w:rPr>
        <w:t xml:space="preserve"> regarding the following services that assist low-i</w:t>
      </w:r>
      <w:r w:rsidRPr="00DA7736">
        <w:rPr>
          <w:bCs/>
          <w:iCs/>
        </w:rPr>
        <w:t>ncome families and individuals:</w:t>
      </w:r>
    </w:p>
    <w:p w14:paraId="5B293C1F" w14:textId="77777777" w:rsidR="00F034BA" w:rsidRPr="0009115D" w:rsidRDefault="00F034BA" w:rsidP="00F034BA">
      <w:pPr>
        <w:pStyle w:val="ListParagraph"/>
        <w:keepNext/>
        <w:numPr>
          <w:ilvl w:val="4"/>
          <w:numId w:val="3"/>
        </w:numPr>
        <w:ind w:left="2880"/>
        <w:outlineLvl w:val="1"/>
        <w:rPr>
          <w:bCs/>
          <w:iCs/>
        </w:rPr>
      </w:pPr>
      <w:r w:rsidRPr="0009115D">
        <w:rPr>
          <w:bCs/>
          <w:iCs/>
        </w:rPr>
        <w:t xml:space="preserve">Assisting participants with barriers who are seeking and approved for limited participation or hardship extensions with </w:t>
      </w:r>
      <w:proofErr w:type="gramStart"/>
      <w:r w:rsidRPr="0009115D">
        <w:rPr>
          <w:bCs/>
          <w:iCs/>
        </w:rPr>
        <w:t>TANF;</w:t>
      </w:r>
      <w:proofErr w:type="gramEnd"/>
    </w:p>
    <w:p w14:paraId="57F4487A" w14:textId="77777777" w:rsidR="00F034BA" w:rsidRPr="0009115D" w:rsidRDefault="00F034BA" w:rsidP="00F034BA">
      <w:pPr>
        <w:pStyle w:val="ListParagraph"/>
        <w:keepNext/>
        <w:numPr>
          <w:ilvl w:val="4"/>
          <w:numId w:val="3"/>
        </w:numPr>
        <w:ind w:left="2880"/>
        <w:outlineLvl w:val="1"/>
        <w:rPr>
          <w:bCs/>
          <w:iCs/>
        </w:rPr>
      </w:pPr>
      <w:r w:rsidRPr="0009115D">
        <w:rPr>
          <w:bCs/>
          <w:iCs/>
        </w:rPr>
        <w:t xml:space="preserve">Services that stabilize a family’s </w:t>
      </w:r>
      <w:proofErr w:type="gramStart"/>
      <w:r w:rsidRPr="0009115D">
        <w:rPr>
          <w:bCs/>
          <w:iCs/>
        </w:rPr>
        <w:t>situation;</w:t>
      </w:r>
      <w:proofErr w:type="gramEnd"/>
    </w:p>
    <w:p w14:paraId="518D5AA5" w14:textId="77777777" w:rsidR="00F034BA" w:rsidRPr="0009115D" w:rsidRDefault="00F034BA" w:rsidP="00F034BA">
      <w:pPr>
        <w:pStyle w:val="ListParagraph"/>
        <w:keepNext/>
        <w:numPr>
          <w:ilvl w:val="4"/>
          <w:numId w:val="3"/>
        </w:numPr>
        <w:ind w:left="2880"/>
        <w:outlineLvl w:val="1"/>
        <w:rPr>
          <w:bCs/>
          <w:iCs/>
        </w:rPr>
      </w:pPr>
      <w:r w:rsidRPr="0009115D">
        <w:rPr>
          <w:bCs/>
          <w:iCs/>
        </w:rPr>
        <w:t xml:space="preserve">Case </w:t>
      </w:r>
      <w:proofErr w:type="gramStart"/>
      <w:r w:rsidRPr="0009115D">
        <w:rPr>
          <w:bCs/>
          <w:iCs/>
        </w:rPr>
        <w:t>management;</w:t>
      </w:r>
      <w:proofErr w:type="gramEnd"/>
    </w:p>
    <w:p w14:paraId="36DB3C1E" w14:textId="77777777" w:rsidR="00F034BA" w:rsidRPr="0009115D" w:rsidRDefault="00F034BA" w:rsidP="00F034BA">
      <w:pPr>
        <w:pStyle w:val="ListParagraph"/>
        <w:keepNext/>
        <w:numPr>
          <w:ilvl w:val="4"/>
          <w:numId w:val="3"/>
        </w:numPr>
        <w:ind w:left="2880"/>
        <w:outlineLvl w:val="1"/>
        <w:rPr>
          <w:bCs/>
          <w:iCs/>
        </w:rPr>
      </w:pPr>
      <w:r w:rsidRPr="0009115D">
        <w:rPr>
          <w:bCs/>
          <w:iCs/>
        </w:rPr>
        <w:t>Connections with other programs that serve the hard to employ, including vocational rehabilitation, mental health, and substance abuse services; and</w:t>
      </w:r>
    </w:p>
    <w:p w14:paraId="139E0C04" w14:textId="77777777" w:rsidR="00F034BA" w:rsidRPr="0009115D" w:rsidRDefault="00F034BA" w:rsidP="00F034BA">
      <w:pPr>
        <w:pStyle w:val="ListParagraph"/>
        <w:keepNext/>
        <w:numPr>
          <w:ilvl w:val="4"/>
          <w:numId w:val="3"/>
        </w:numPr>
        <w:ind w:left="2880"/>
        <w:outlineLvl w:val="1"/>
        <w:rPr>
          <w:bCs/>
          <w:iCs/>
        </w:rPr>
      </w:pPr>
      <w:r w:rsidRPr="0009115D">
        <w:rPr>
          <w:bCs/>
          <w:iCs/>
        </w:rPr>
        <w:t xml:space="preserve">Provide services in rural </w:t>
      </w:r>
      <w:proofErr w:type="gramStart"/>
      <w:r w:rsidRPr="0009115D">
        <w:rPr>
          <w:bCs/>
          <w:iCs/>
        </w:rPr>
        <w:t>communities;</w:t>
      </w:r>
      <w:proofErr w:type="gramEnd"/>
    </w:p>
    <w:p w14:paraId="313FA303" w14:textId="77777777" w:rsidR="00F034BA" w:rsidRPr="0009115D" w:rsidRDefault="00F034BA" w:rsidP="00F034BA">
      <w:pPr>
        <w:pStyle w:val="ListParagraph"/>
        <w:keepNext/>
        <w:numPr>
          <w:ilvl w:val="4"/>
          <w:numId w:val="3"/>
        </w:numPr>
        <w:ind w:left="2880"/>
        <w:outlineLvl w:val="1"/>
        <w:rPr>
          <w:bCs/>
          <w:iCs/>
        </w:rPr>
      </w:pPr>
      <w:r w:rsidRPr="0009115D">
        <w:rPr>
          <w:bCs/>
          <w:iCs/>
        </w:rPr>
        <w:t xml:space="preserve">Assist with applying and securing Social Security </w:t>
      </w:r>
      <w:proofErr w:type="gramStart"/>
      <w:r w:rsidRPr="0009115D">
        <w:rPr>
          <w:bCs/>
          <w:iCs/>
        </w:rPr>
        <w:t>Income;</w:t>
      </w:r>
      <w:proofErr w:type="gramEnd"/>
    </w:p>
    <w:p w14:paraId="715D6E59" w14:textId="77777777" w:rsidR="00F034BA" w:rsidRPr="0009115D" w:rsidRDefault="00F034BA" w:rsidP="00F034BA">
      <w:pPr>
        <w:pStyle w:val="ListParagraph"/>
        <w:keepNext/>
        <w:numPr>
          <w:ilvl w:val="4"/>
          <w:numId w:val="3"/>
        </w:numPr>
        <w:ind w:left="2880"/>
        <w:outlineLvl w:val="1"/>
        <w:rPr>
          <w:bCs/>
          <w:iCs/>
        </w:rPr>
      </w:pPr>
      <w:r w:rsidRPr="0009115D">
        <w:rPr>
          <w:bCs/>
          <w:iCs/>
        </w:rPr>
        <w:t xml:space="preserve">Support the Whole Family Approach to TANF participants, including how to support youth with education and career </w:t>
      </w:r>
      <w:proofErr w:type="gramStart"/>
      <w:r w:rsidRPr="0009115D">
        <w:rPr>
          <w:bCs/>
          <w:iCs/>
        </w:rPr>
        <w:t>exploration;</w:t>
      </w:r>
      <w:proofErr w:type="gramEnd"/>
    </w:p>
    <w:p w14:paraId="285F3861" w14:textId="77777777" w:rsidR="00F034BA" w:rsidRPr="0009115D" w:rsidRDefault="00F034BA" w:rsidP="00F034BA">
      <w:pPr>
        <w:pStyle w:val="ListParagraph"/>
        <w:keepNext/>
        <w:numPr>
          <w:ilvl w:val="4"/>
          <w:numId w:val="3"/>
        </w:numPr>
        <w:ind w:left="2880"/>
        <w:outlineLvl w:val="1"/>
        <w:rPr>
          <w:bCs/>
          <w:iCs/>
        </w:rPr>
      </w:pPr>
      <w:r w:rsidRPr="0009115D">
        <w:rPr>
          <w:bCs/>
          <w:iCs/>
        </w:rPr>
        <w:t xml:space="preserve">Job </w:t>
      </w:r>
      <w:proofErr w:type="gramStart"/>
      <w:r w:rsidRPr="0009115D">
        <w:rPr>
          <w:bCs/>
          <w:iCs/>
        </w:rPr>
        <w:t>Development;</w:t>
      </w:r>
      <w:proofErr w:type="gramEnd"/>
    </w:p>
    <w:p w14:paraId="6802B861" w14:textId="77777777" w:rsidR="00F034BA" w:rsidRDefault="00F034BA" w:rsidP="00F034BA">
      <w:pPr>
        <w:pStyle w:val="ListParagraph"/>
        <w:keepNext/>
        <w:numPr>
          <w:ilvl w:val="4"/>
          <w:numId w:val="3"/>
        </w:numPr>
        <w:ind w:left="2880"/>
        <w:outlineLvl w:val="1"/>
        <w:rPr>
          <w:bCs/>
          <w:iCs/>
        </w:rPr>
      </w:pPr>
      <w:r w:rsidRPr="0009115D">
        <w:rPr>
          <w:bCs/>
          <w:iCs/>
        </w:rPr>
        <w:t>Education and Training assistance (includes HSE and Vocational Training).</w:t>
      </w:r>
    </w:p>
    <w:p w14:paraId="4B684498" w14:textId="77777777" w:rsidR="00F034BA" w:rsidRPr="00402289" w:rsidRDefault="00F034BA" w:rsidP="00F034BA">
      <w:pPr>
        <w:pStyle w:val="ListParagraph"/>
        <w:keepNext/>
        <w:numPr>
          <w:ilvl w:val="1"/>
          <w:numId w:val="3"/>
        </w:numPr>
        <w:outlineLvl w:val="1"/>
        <w:rPr>
          <w:bCs/>
          <w:iCs/>
          <w:highlight w:val="yellow"/>
        </w:rPr>
      </w:pPr>
      <w:r w:rsidRPr="00402289">
        <w:rPr>
          <w:bCs/>
          <w:iCs/>
          <w:highlight w:val="yellow"/>
        </w:rPr>
        <w:t>A description of any experience applying the Whole Family Approach to case management, where family members work together to support each other’s goals and achieve long-term change and stability.</w:t>
      </w:r>
    </w:p>
    <w:p w14:paraId="764E4A50" w14:textId="77777777" w:rsidR="006A687F" w:rsidRDefault="006A687F"/>
    <w:sectPr w:rsidR="006A6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1A30"/>
    <w:multiLevelType w:val="hybridMultilevel"/>
    <w:tmpl w:val="0CA0C94C"/>
    <w:lvl w:ilvl="0" w:tplc="2AF69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80E788">
      <w:start w:val="3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D632E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D6727F1E">
      <w:start w:val="1"/>
      <w:numFmt w:val="decimal"/>
      <w:lvlText w:val="%5)"/>
      <w:lvlJc w:val="left"/>
      <w:pPr>
        <w:ind w:left="360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11141"/>
    <w:multiLevelType w:val="hybridMultilevel"/>
    <w:tmpl w:val="6832DC40"/>
    <w:lvl w:ilvl="0" w:tplc="BFFE0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F1141"/>
    <w:multiLevelType w:val="hybridMultilevel"/>
    <w:tmpl w:val="4A980FA4"/>
    <w:lvl w:ilvl="0" w:tplc="642456CC">
      <w:start w:val="7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53180">
    <w:abstractNumId w:val="2"/>
  </w:num>
  <w:num w:numId="2" w16cid:durableId="1586457007">
    <w:abstractNumId w:val="1"/>
  </w:num>
  <w:num w:numId="3" w16cid:durableId="83788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BA"/>
    <w:rsid w:val="00181D07"/>
    <w:rsid w:val="002720CE"/>
    <w:rsid w:val="00402289"/>
    <w:rsid w:val="006A687F"/>
    <w:rsid w:val="009557A4"/>
    <w:rsid w:val="00F0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AF5B"/>
  <w15:chartTrackingRefBased/>
  <w15:docId w15:val="{FB3D5931-555C-4201-9DBE-67BF5FC2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034BA"/>
    <w:pPr>
      <w:keepNext/>
      <w:numPr>
        <w:numId w:val="1"/>
      </w:num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34B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F034BA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034B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3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 A. Eva</dc:creator>
  <cp:keywords/>
  <dc:description/>
  <cp:lastModifiedBy>Sisneros, Andrea</cp:lastModifiedBy>
  <cp:revision>2</cp:revision>
  <dcterms:created xsi:type="dcterms:W3CDTF">2022-04-27T14:25:00Z</dcterms:created>
  <dcterms:modified xsi:type="dcterms:W3CDTF">2022-04-27T14:25:00Z</dcterms:modified>
</cp:coreProperties>
</file>