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58472" w14:textId="79A8C702" w:rsidR="004F6633" w:rsidRDefault="004F6633" w:rsidP="004F6633">
      <w:pPr>
        <w:jc w:val="center"/>
        <w:rPr>
          <w:rFonts w:ascii="Times New Roman" w:hAnsi="Times New Roman"/>
          <w:b/>
          <w:sz w:val="36"/>
          <w:szCs w:val="36"/>
        </w:rPr>
      </w:pPr>
      <w:r w:rsidRPr="004F6633">
        <w:rPr>
          <w:rFonts w:ascii="Times New Roman" w:hAnsi="Times New Roman"/>
          <w:b/>
          <w:sz w:val="36"/>
          <w:szCs w:val="36"/>
        </w:rPr>
        <w:t>AMENDMENT</w:t>
      </w:r>
      <w:r>
        <w:rPr>
          <w:rFonts w:ascii="Times New Roman" w:hAnsi="Times New Roman"/>
          <w:b/>
          <w:sz w:val="36"/>
          <w:szCs w:val="36"/>
        </w:rPr>
        <w:t xml:space="preserve"> #</w:t>
      </w:r>
      <w:r w:rsidR="00237BA7">
        <w:rPr>
          <w:rFonts w:ascii="Times New Roman" w:hAnsi="Times New Roman"/>
          <w:b/>
          <w:sz w:val="36"/>
          <w:szCs w:val="36"/>
        </w:rPr>
        <w:t>2</w:t>
      </w:r>
    </w:p>
    <w:p w14:paraId="59B58473" w14:textId="77777777" w:rsidR="004F6633" w:rsidRPr="004F6633" w:rsidRDefault="004F6633" w:rsidP="004F6633"/>
    <w:p w14:paraId="59B58474" w14:textId="77777777" w:rsidR="004F6633" w:rsidRDefault="004F6633" w:rsidP="004F6633">
      <w:pPr>
        <w:jc w:val="center"/>
        <w:rPr>
          <w:rFonts w:ascii="Times New Roman" w:hAnsi="Times New Roman"/>
          <w:sz w:val="22"/>
          <w:szCs w:val="22"/>
        </w:rPr>
      </w:pPr>
    </w:p>
    <w:p w14:paraId="7E8BFBEF" w14:textId="55C901EC" w:rsidR="00237BA7" w:rsidRPr="00735B95" w:rsidRDefault="00237BA7" w:rsidP="00237BA7">
      <w:pPr>
        <w:tabs>
          <w:tab w:val="center" w:pos="4680"/>
        </w:tabs>
        <w:jc w:val="center"/>
        <w:rPr>
          <w:b/>
          <w:bCs/>
          <w:sz w:val="28"/>
          <w:szCs w:val="28"/>
        </w:rPr>
      </w:pPr>
    </w:p>
    <w:p w14:paraId="5B4CF3A9" w14:textId="77777777" w:rsidR="00237BA7" w:rsidRPr="003A5DB0" w:rsidRDefault="00237BA7" w:rsidP="00237BA7">
      <w:pPr>
        <w:jc w:val="center"/>
        <w:rPr>
          <w:rFonts w:ascii="Times New Roman" w:hAnsi="Times New Roman"/>
          <w:b/>
          <w:sz w:val="24"/>
          <w:szCs w:val="24"/>
        </w:rPr>
      </w:pPr>
      <w:r w:rsidRPr="003A5DB0">
        <w:rPr>
          <w:rFonts w:ascii="Times New Roman" w:hAnsi="Times New Roman"/>
          <w:b/>
          <w:sz w:val="24"/>
          <w:szCs w:val="24"/>
        </w:rPr>
        <w:t xml:space="preserve">Human Services Department </w:t>
      </w:r>
    </w:p>
    <w:p w14:paraId="322C93B4" w14:textId="77777777" w:rsidR="00237BA7" w:rsidRPr="003A5DB0" w:rsidRDefault="00237BA7" w:rsidP="00237BA7">
      <w:pPr>
        <w:jc w:val="center"/>
        <w:rPr>
          <w:rFonts w:ascii="Times New Roman" w:hAnsi="Times New Roman"/>
          <w:b/>
          <w:sz w:val="24"/>
          <w:szCs w:val="24"/>
        </w:rPr>
      </w:pPr>
      <w:r w:rsidRPr="003A5DB0">
        <w:rPr>
          <w:rFonts w:ascii="Times New Roman" w:hAnsi="Times New Roman"/>
          <w:b/>
          <w:sz w:val="24"/>
          <w:szCs w:val="24"/>
        </w:rPr>
        <w:t xml:space="preserve">Medical Assistance Division </w:t>
      </w:r>
    </w:p>
    <w:p w14:paraId="732B3D26" w14:textId="77777777" w:rsidR="00237BA7" w:rsidRPr="003A5DB0" w:rsidRDefault="00237BA7" w:rsidP="00237BA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D5D60F" w14:textId="77777777" w:rsidR="00237BA7" w:rsidRPr="003A5DB0" w:rsidRDefault="00237BA7" w:rsidP="00237BA7">
      <w:pPr>
        <w:jc w:val="center"/>
        <w:rPr>
          <w:rFonts w:ascii="Times New Roman" w:hAnsi="Times New Roman"/>
          <w:sz w:val="24"/>
          <w:szCs w:val="24"/>
        </w:rPr>
      </w:pPr>
    </w:p>
    <w:p w14:paraId="1281F603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C78E89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3A5DB0">
        <w:rPr>
          <w:rFonts w:ascii="Times New Roman" w:hAnsi="Times New Roman"/>
          <w:b/>
          <w:bCs/>
          <w:sz w:val="24"/>
          <w:szCs w:val="24"/>
          <w:u w:val="single"/>
        </w:rPr>
        <w:t>REQUEST FOR PROPOSALS (RFP)</w:t>
      </w:r>
    </w:p>
    <w:p w14:paraId="68B3CF25" w14:textId="77777777" w:rsidR="00237BA7" w:rsidRPr="003A5DB0" w:rsidRDefault="00237BA7" w:rsidP="00237BA7">
      <w:pPr>
        <w:jc w:val="center"/>
        <w:rPr>
          <w:rFonts w:ascii="Times New Roman" w:hAnsi="Times New Roman"/>
          <w:sz w:val="24"/>
          <w:szCs w:val="24"/>
        </w:rPr>
      </w:pPr>
    </w:p>
    <w:p w14:paraId="551EB32E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CC567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A5DB0">
        <w:rPr>
          <w:rFonts w:ascii="Times New Roman" w:hAnsi="Times New Roman"/>
          <w:b/>
          <w:bCs/>
          <w:sz w:val="24"/>
          <w:szCs w:val="24"/>
        </w:rPr>
        <w:t xml:space="preserve">Facility Rates, Audits, Payments, CMS Compliance &amp; Reporting </w:t>
      </w:r>
    </w:p>
    <w:p w14:paraId="6BBDC427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1AEDCC" w14:textId="77777777" w:rsidR="00237BA7" w:rsidRPr="003A5DB0" w:rsidRDefault="00237BA7" w:rsidP="00237BA7">
      <w:pPr>
        <w:tabs>
          <w:tab w:val="center" w:pos="4680"/>
        </w:tabs>
        <w:rPr>
          <w:rFonts w:ascii="Times New Roman" w:hAnsi="Times New Roman"/>
          <w:b/>
          <w:bCs/>
          <w:sz w:val="24"/>
          <w:szCs w:val="24"/>
        </w:rPr>
      </w:pPr>
      <w:r w:rsidRPr="003A5DB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AACCFA" wp14:editId="1A864819">
            <wp:simplePos x="0" y="0"/>
            <wp:positionH relativeFrom="column">
              <wp:posOffset>1283765</wp:posOffset>
            </wp:positionH>
            <wp:positionV relativeFrom="paragraph">
              <wp:posOffset>52856</wp:posOffset>
            </wp:positionV>
            <wp:extent cx="3369945" cy="1414145"/>
            <wp:effectExtent l="0" t="0" r="1905" b="0"/>
            <wp:wrapSquare wrapText="bothSides"/>
            <wp:docPr id="11" name="Picture 11" descr="new logo (small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(smaller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5DB0"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14:paraId="26219F06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</w:p>
    <w:p w14:paraId="72DE82F1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</w:p>
    <w:p w14:paraId="5D52489E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A5DB0">
        <w:rPr>
          <w:rFonts w:ascii="Times New Roman" w:hAnsi="Times New Roman"/>
          <w:b/>
          <w:bCs/>
          <w:sz w:val="24"/>
          <w:szCs w:val="24"/>
        </w:rPr>
        <w:t>RFP#</w:t>
      </w:r>
    </w:p>
    <w:p w14:paraId="38B8B2FC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  <w:bookmarkStart w:id="0" w:name="_Hlk58662180"/>
      <w:r w:rsidRPr="003A5DB0">
        <w:rPr>
          <w:rFonts w:ascii="Times New Roman" w:hAnsi="Times New Roman"/>
          <w:b/>
          <w:bCs/>
          <w:sz w:val="24"/>
          <w:szCs w:val="24"/>
        </w:rPr>
        <w:t>21-630-8000-0002</w:t>
      </w:r>
      <w:bookmarkEnd w:id="0"/>
    </w:p>
    <w:p w14:paraId="20B7425E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179DB4D" w14:textId="77777777" w:rsidR="00237BA7" w:rsidRPr="003A5DB0" w:rsidRDefault="00237BA7" w:rsidP="00237BA7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</w:p>
    <w:p w14:paraId="2ADEF9EE" w14:textId="77777777" w:rsidR="00237BA7" w:rsidRPr="003A5DB0" w:rsidRDefault="00237BA7" w:rsidP="00237BA7">
      <w:pPr>
        <w:jc w:val="center"/>
        <w:rPr>
          <w:rFonts w:ascii="Times New Roman" w:hAnsi="Times New Roman"/>
          <w:sz w:val="24"/>
          <w:szCs w:val="24"/>
        </w:rPr>
      </w:pPr>
      <w:r w:rsidRPr="003A5DB0">
        <w:rPr>
          <w:rFonts w:ascii="Times New Roman" w:hAnsi="Times New Roman"/>
          <w:sz w:val="24"/>
          <w:szCs w:val="24"/>
        </w:rPr>
        <w:t>RFP Release Date:  February 22, 2021</w:t>
      </w:r>
    </w:p>
    <w:p w14:paraId="4726FAF3" w14:textId="77777777" w:rsidR="00237BA7" w:rsidRPr="003A5DB0" w:rsidRDefault="00237BA7" w:rsidP="00237BA7">
      <w:pPr>
        <w:jc w:val="center"/>
        <w:rPr>
          <w:rFonts w:ascii="Times New Roman" w:hAnsi="Times New Roman"/>
          <w:sz w:val="24"/>
          <w:szCs w:val="24"/>
        </w:rPr>
      </w:pPr>
    </w:p>
    <w:p w14:paraId="3D760DCD" w14:textId="77777777" w:rsidR="00237BA7" w:rsidRPr="003A5DB0" w:rsidRDefault="00237BA7" w:rsidP="00237BA7">
      <w:pPr>
        <w:jc w:val="center"/>
        <w:rPr>
          <w:rFonts w:ascii="Times New Roman" w:hAnsi="Times New Roman"/>
          <w:sz w:val="24"/>
          <w:szCs w:val="24"/>
        </w:rPr>
      </w:pPr>
    </w:p>
    <w:p w14:paraId="74FC3CEC" w14:textId="77777777" w:rsidR="00237BA7" w:rsidRPr="003A5DB0" w:rsidRDefault="00237BA7" w:rsidP="00237BA7">
      <w:pPr>
        <w:jc w:val="center"/>
        <w:rPr>
          <w:rFonts w:ascii="Times New Roman" w:hAnsi="Times New Roman"/>
          <w:sz w:val="24"/>
          <w:szCs w:val="24"/>
        </w:rPr>
      </w:pPr>
      <w:r w:rsidRPr="003A5DB0">
        <w:rPr>
          <w:rFonts w:ascii="Times New Roman" w:hAnsi="Times New Roman"/>
          <w:sz w:val="24"/>
          <w:szCs w:val="24"/>
        </w:rPr>
        <w:t>Proposal Due Date:  March 19, 2021</w:t>
      </w:r>
    </w:p>
    <w:p w14:paraId="0BBA2692" w14:textId="77777777" w:rsidR="00237BA7" w:rsidRPr="003A5DB0" w:rsidRDefault="00237BA7" w:rsidP="00237BA7">
      <w:pPr>
        <w:rPr>
          <w:rFonts w:ascii="Times New Roman" w:hAnsi="Times New Roman"/>
          <w:sz w:val="24"/>
          <w:szCs w:val="24"/>
        </w:rPr>
      </w:pPr>
      <w:r w:rsidRPr="003A5DB0">
        <w:rPr>
          <w:rFonts w:ascii="Times New Roman" w:hAnsi="Times New Roman"/>
          <w:sz w:val="24"/>
          <w:szCs w:val="24"/>
        </w:rPr>
        <w:br w:type="page"/>
      </w:r>
    </w:p>
    <w:p w14:paraId="240FD593" w14:textId="77777777" w:rsidR="00E160BA" w:rsidRDefault="00E160BA" w:rsidP="00E160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Request for Proposal Number </w:t>
      </w:r>
      <w:r>
        <w:rPr>
          <w:rFonts w:ascii="Times New Roman" w:hAnsi="Times New Roman"/>
          <w:b/>
          <w:sz w:val="24"/>
          <w:szCs w:val="24"/>
          <w:highlight w:val="yellow"/>
        </w:rPr>
        <w:t>[RFP -21-630-8000-0002]</w:t>
      </w:r>
      <w:r>
        <w:rPr>
          <w:rFonts w:ascii="Times New Roman" w:hAnsi="Times New Roman"/>
          <w:sz w:val="24"/>
          <w:szCs w:val="24"/>
        </w:rPr>
        <w:t xml:space="preserve"> amended as described herein:</w:t>
      </w:r>
    </w:p>
    <w:p w14:paraId="0E812B9E" w14:textId="77777777" w:rsidR="00E160BA" w:rsidRDefault="00E160BA" w:rsidP="00E160BA">
      <w:pPr>
        <w:rPr>
          <w:rFonts w:ascii="Times New Roman" w:hAnsi="Times New Roman"/>
          <w:sz w:val="24"/>
          <w:szCs w:val="24"/>
        </w:rPr>
      </w:pPr>
    </w:p>
    <w:p w14:paraId="0C72FD41" w14:textId="77777777" w:rsidR="00E160BA" w:rsidRDefault="00E160BA" w:rsidP="00E160BA">
      <w:pPr>
        <w:rPr>
          <w:rFonts w:ascii="Times New Roman" w:hAnsi="Times New Roman"/>
          <w:sz w:val="24"/>
          <w:szCs w:val="24"/>
        </w:rPr>
      </w:pPr>
    </w:p>
    <w:p w14:paraId="326A6A93" w14:textId="048B3B81" w:rsidR="00E160BA" w:rsidRDefault="00E160BA" w:rsidP="00E160BA">
      <w:pPr>
        <w:pStyle w:val="Heading1"/>
        <w:rPr>
          <w:b w:val="0"/>
          <w:szCs w:val="24"/>
        </w:rPr>
      </w:pPr>
      <w:r>
        <w:rPr>
          <w:b w:val="0"/>
          <w:szCs w:val="24"/>
        </w:rPr>
        <w:t xml:space="preserve">CHANGES ON PAGE </w:t>
      </w:r>
      <w:r>
        <w:rPr>
          <w:szCs w:val="24"/>
          <w:highlight w:val="yellow"/>
        </w:rPr>
        <w:t>[10]</w:t>
      </w:r>
    </w:p>
    <w:p w14:paraId="37875994" w14:textId="77777777" w:rsidR="00E160BA" w:rsidRDefault="00E160BA" w:rsidP="00E160BA">
      <w:pPr>
        <w:rPr>
          <w:rFonts w:ascii="Times New Roman" w:hAnsi="Times New Roman"/>
          <w:sz w:val="24"/>
          <w:szCs w:val="24"/>
        </w:rPr>
      </w:pPr>
    </w:p>
    <w:p w14:paraId="5E8443E0" w14:textId="383B59D3" w:rsidR="00E160BA" w:rsidRDefault="00E160BA" w:rsidP="00E160BA">
      <w:pPr>
        <w:pStyle w:val="Heading1"/>
        <w:rPr>
          <w:szCs w:val="24"/>
        </w:rPr>
      </w:pPr>
      <w:r>
        <w:rPr>
          <w:szCs w:val="24"/>
          <w:highlight w:val="yellow"/>
        </w:rPr>
        <w:t>[G. Procurement Library]</w:t>
      </w:r>
    </w:p>
    <w:p w14:paraId="132CE2A9" w14:textId="77777777" w:rsidR="00E160BA" w:rsidRDefault="00E160BA" w:rsidP="00E160BA">
      <w:pPr>
        <w:rPr>
          <w:rFonts w:ascii="Times New Roman" w:hAnsi="Times New Roman"/>
          <w:sz w:val="24"/>
          <w:szCs w:val="24"/>
        </w:rPr>
      </w:pPr>
    </w:p>
    <w:p w14:paraId="3C0031A8" w14:textId="77777777" w:rsidR="00E160BA" w:rsidRDefault="00E160BA" w:rsidP="00E160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From:</w:t>
      </w:r>
    </w:p>
    <w:p w14:paraId="6E7DBFB6" w14:textId="77777777" w:rsidR="00E160BA" w:rsidRDefault="00E160BA" w:rsidP="00E160BA">
      <w:pPr>
        <w:rPr>
          <w:rFonts w:ascii="Times New Roman" w:hAnsi="Times New Roman"/>
          <w:sz w:val="24"/>
          <w:szCs w:val="24"/>
        </w:rPr>
      </w:pPr>
    </w:p>
    <w:p w14:paraId="02D50E4F" w14:textId="3E09348D" w:rsidR="00E160BA" w:rsidRPr="004469C3" w:rsidRDefault="00E160BA" w:rsidP="00E160BA">
      <w:r w:rsidRPr="004469C3">
        <w:t xml:space="preserve">Other relevant links: </w:t>
      </w:r>
    </w:p>
    <w:p w14:paraId="42929084" w14:textId="77777777" w:rsidR="00E160BA" w:rsidRPr="004469C3" w:rsidRDefault="00E160BA" w:rsidP="00E160BA">
      <w:pPr>
        <w:rPr>
          <w:rFonts w:ascii="Arial" w:hAnsi="Arial" w:cs="Arial"/>
        </w:rPr>
      </w:pPr>
      <w:r w:rsidRPr="004469C3">
        <w:rPr>
          <w:rFonts w:ascii="Arial" w:hAnsi="Arial" w:cs="Arial"/>
        </w:rPr>
        <w:tab/>
      </w:r>
    </w:p>
    <w:p w14:paraId="0BBEEB0E" w14:textId="77777777" w:rsidR="00E160BA" w:rsidRPr="001044CA" w:rsidRDefault="00E160BA" w:rsidP="00E160BA">
      <w:pPr>
        <w:pStyle w:val="ListParagraph"/>
        <w:numPr>
          <w:ilvl w:val="0"/>
          <w:numId w:val="3"/>
        </w:numPr>
        <w:rPr>
          <w:rFonts w:ascii="Arial" w:hAnsi="Arial" w:cs="Arial"/>
          <w:color w:val="0000FF"/>
        </w:rPr>
      </w:pPr>
      <w:r w:rsidRPr="001044CA">
        <w:rPr>
          <w:rFonts w:ascii="Arial" w:hAnsi="Arial" w:cs="Arial"/>
        </w:rPr>
        <w:t>NMAC Program Rules:</w:t>
      </w:r>
      <w:r>
        <w:rPr>
          <w:rFonts w:ascii="Arial" w:hAnsi="Arial" w:cs="Arial"/>
        </w:rPr>
        <w:t xml:space="preserve"> </w:t>
      </w:r>
    </w:p>
    <w:p w14:paraId="364C2D10" w14:textId="77777777" w:rsidR="00E160BA" w:rsidRPr="001044CA" w:rsidRDefault="00E160BA" w:rsidP="00E160BA">
      <w:pPr>
        <w:ind w:left="3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u w:val="single"/>
        </w:rPr>
        <w:t xml:space="preserve">   </w:t>
      </w:r>
      <w:hyperlink r:id="rId9" w:history="1">
        <w:r w:rsidRPr="00133DBB">
          <w:rPr>
            <w:rStyle w:val="Hyperlink"/>
            <w:rFonts w:ascii="Arial" w:hAnsi="Arial" w:cs="Arial"/>
            <w:highlight w:val="yellow"/>
          </w:rPr>
          <w:t>http://www.hsd.state.nm.us/providers/rules-nm-administrative-code-.aspx</w:t>
        </w:r>
      </w:hyperlink>
      <w:r w:rsidRPr="00133DBB">
        <w:rPr>
          <w:rFonts w:ascii="Arial" w:hAnsi="Arial" w:cs="Arial"/>
          <w:color w:val="0000FF"/>
          <w:highlight w:val="yellow"/>
        </w:rPr>
        <w:t>.</w:t>
      </w:r>
    </w:p>
    <w:p w14:paraId="23698266" w14:textId="77777777" w:rsidR="00E160BA" w:rsidRPr="004469C3" w:rsidRDefault="00E160BA" w:rsidP="00E160BA">
      <w:pPr>
        <w:rPr>
          <w:rFonts w:ascii="Arial" w:hAnsi="Arial" w:cs="Arial"/>
        </w:rPr>
      </w:pPr>
    </w:p>
    <w:p w14:paraId="21BC56C0" w14:textId="77777777" w:rsidR="00E160BA" w:rsidRPr="00133DBB" w:rsidRDefault="00E160BA" w:rsidP="00E160BA">
      <w:pPr>
        <w:pStyle w:val="ListParagraph"/>
        <w:numPr>
          <w:ilvl w:val="0"/>
          <w:numId w:val="3"/>
        </w:numPr>
        <w:rPr>
          <w:rFonts w:ascii="Arial" w:hAnsi="Arial" w:cs="Arial"/>
          <w:color w:val="0000FF"/>
          <w:highlight w:val="yellow"/>
          <w:u w:val="single"/>
        </w:rPr>
      </w:pPr>
      <w:r w:rsidRPr="002A6023">
        <w:rPr>
          <w:rFonts w:ascii="Arial" w:hAnsi="Arial" w:cs="Arial"/>
        </w:rPr>
        <w:t>New Mexico’s Attachments for the Section 1115 Demonstration Titled “Centennial Care”</w:t>
      </w:r>
      <w:r>
        <w:rPr>
          <w:rFonts w:ascii="Arial" w:hAnsi="Arial" w:cs="Arial"/>
        </w:rPr>
        <w:t xml:space="preserve">  </w:t>
      </w:r>
      <w:hyperlink r:id="rId10" w:history="1">
        <w:r w:rsidRPr="00133DBB">
          <w:rPr>
            <w:rStyle w:val="Hyperlink"/>
            <w:rFonts w:ascii="Arial" w:hAnsi="Arial" w:cs="Arial"/>
            <w:highlight w:val="yellow"/>
          </w:rPr>
          <w:t>http://www.hsd.state.nm.us/uploads/FileLinks/f2f07ac7becd43f3a0fcefae255c1793/NM_1115_STCs_Revised_11.18.14.pd</w:t>
        </w:r>
      </w:hyperlink>
    </w:p>
    <w:p w14:paraId="5158D978" w14:textId="77777777" w:rsidR="00E160BA" w:rsidRPr="004469C3" w:rsidRDefault="00E160BA" w:rsidP="00E160BA">
      <w:pPr>
        <w:rPr>
          <w:rFonts w:ascii="Arial" w:hAnsi="Arial" w:cs="Arial"/>
        </w:rPr>
      </w:pPr>
    </w:p>
    <w:p w14:paraId="589BA2A4" w14:textId="77777777" w:rsidR="00E160BA" w:rsidRPr="00133DBB" w:rsidRDefault="00E160BA" w:rsidP="00E160BA">
      <w:pPr>
        <w:pStyle w:val="ListParagraph"/>
        <w:numPr>
          <w:ilvl w:val="0"/>
          <w:numId w:val="3"/>
        </w:numPr>
        <w:rPr>
          <w:rFonts w:ascii="Arial" w:hAnsi="Arial" w:cs="Arial"/>
          <w:color w:val="0000FF"/>
          <w:highlight w:val="yellow"/>
          <w:u w:val="single"/>
        </w:rPr>
      </w:pPr>
      <w:r w:rsidRPr="002A6023">
        <w:rPr>
          <w:rFonts w:ascii="Arial" w:hAnsi="Arial" w:cs="Arial"/>
        </w:rPr>
        <w:t xml:space="preserve">New Mexico State Plan </w:t>
      </w:r>
      <w:hyperlink r:id="rId11" w:history="1">
        <w:r w:rsidRPr="00133DBB">
          <w:rPr>
            <w:rFonts w:ascii="Arial" w:hAnsi="Arial" w:cs="Arial"/>
            <w:color w:val="0000FF"/>
            <w:highlight w:val="yellow"/>
            <w:u w:val="single"/>
          </w:rPr>
          <w:t>http://www.hsd.state.nm.us/uploads/files/Looking%20For%20Information/General%20Information/State%20Plan%20Amendments/State%20Plan.pdf</w:t>
        </w:r>
      </w:hyperlink>
    </w:p>
    <w:p w14:paraId="65BB4372" w14:textId="77777777" w:rsidR="00E160BA" w:rsidRPr="004469C3" w:rsidRDefault="00E160BA" w:rsidP="00E160BA">
      <w:pPr>
        <w:ind w:left="720"/>
        <w:rPr>
          <w:rFonts w:ascii="Arial" w:hAnsi="Arial" w:cs="Arial"/>
        </w:rPr>
      </w:pPr>
    </w:p>
    <w:p w14:paraId="5C174C65" w14:textId="77777777" w:rsidR="00E160BA" w:rsidRPr="00133DBB" w:rsidRDefault="00E160BA" w:rsidP="00E160BA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FF"/>
          <w:kern w:val="32"/>
          <w:highlight w:val="yellow"/>
          <w:u w:val="single"/>
        </w:rPr>
      </w:pPr>
      <w:r w:rsidRPr="002A6023">
        <w:rPr>
          <w:rFonts w:ascii="Arial" w:hAnsi="Arial" w:cs="Arial"/>
        </w:rPr>
        <w:t>New Mexico State Plan Amendments</w:t>
      </w:r>
      <w:r>
        <w:rPr>
          <w:rFonts w:ascii="Arial" w:hAnsi="Arial" w:cs="Arial"/>
        </w:rPr>
        <w:t xml:space="preserve"> </w:t>
      </w:r>
      <w:hyperlink r:id="rId12" w:history="1">
        <w:r w:rsidRPr="00133DBB">
          <w:rPr>
            <w:rStyle w:val="Hyperlink"/>
            <w:rFonts w:ascii="Arial" w:hAnsi="Arial" w:cs="Arial"/>
            <w:bCs/>
            <w:kern w:val="32"/>
            <w:highlight w:val="yellow"/>
          </w:rPr>
          <w:t>http://www.hsd.state.nm.us/uploads/files/Looking%20For%20Information/General%20Information/State%20Plan%20Amendments/State%20Plan%20Attachments.pdf</w:t>
        </w:r>
      </w:hyperlink>
      <w:r w:rsidRPr="00133DBB">
        <w:rPr>
          <w:rFonts w:ascii="Arial" w:hAnsi="Arial" w:cs="Arial"/>
          <w:bCs/>
          <w:color w:val="0000FF"/>
          <w:kern w:val="32"/>
          <w:highlight w:val="yellow"/>
          <w:u w:val="single"/>
        </w:rPr>
        <w:t xml:space="preserve"> </w:t>
      </w:r>
    </w:p>
    <w:p w14:paraId="04DAB2AF" w14:textId="77777777" w:rsidR="00E160BA" w:rsidRPr="004469C3" w:rsidRDefault="00E160BA" w:rsidP="00E160BA">
      <w:pPr>
        <w:keepNext/>
        <w:spacing w:after="60"/>
        <w:outlineLvl w:val="0"/>
        <w:rPr>
          <w:rFonts w:ascii="Arial" w:hAnsi="Arial" w:cs="Arial"/>
          <w:bCs/>
          <w:color w:val="0000FF"/>
          <w:kern w:val="32"/>
          <w:u w:val="single"/>
        </w:rPr>
      </w:pPr>
    </w:p>
    <w:p w14:paraId="55059DF1" w14:textId="77777777" w:rsidR="00E160BA" w:rsidRPr="00133DBB" w:rsidRDefault="00E160BA" w:rsidP="00E160BA">
      <w:pPr>
        <w:pStyle w:val="ListParagraph"/>
        <w:keepNext/>
        <w:numPr>
          <w:ilvl w:val="0"/>
          <w:numId w:val="3"/>
        </w:numPr>
        <w:spacing w:after="60"/>
        <w:outlineLvl w:val="0"/>
        <w:rPr>
          <w:rFonts w:ascii="Arial" w:hAnsi="Arial" w:cs="Arial"/>
          <w:color w:val="0000FF"/>
          <w:highlight w:val="yellow"/>
          <w:u w:val="single"/>
        </w:rPr>
      </w:pPr>
      <w:r w:rsidRPr="002A6023">
        <w:rPr>
          <w:rFonts w:ascii="Arial" w:hAnsi="Arial" w:cs="Arial"/>
        </w:rPr>
        <w:t>Safety Net Care Pool (Uncompensated Care)</w:t>
      </w:r>
      <w:r>
        <w:rPr>
          <w:rFonts w:ascii="Arial" w:hAnsi="Arial" w:cs="Arial"/>
        </w:rPr>
        <w:t xml:space="preserve">     </w:t>
      </w:r>
      <w:hyperlink r:id="rId13" w:history="1">
        <w:r w:rsidRPr="00133DBB">
          <w:rPr>
            <w:rStyle w:val="Hyperlink"/>
            <w:rFonts w:ascii="Arial" w:hAnsi="Arial" w:cs="Arial"/>
            <w:highlight w:val="yellow"/>
          </w:rPr>
          <w:t>http://www.hsd.state.nm.us/training-for-providers.aspx</w:t>
        </w:r>
      </w:hyperlink>
    </w:p>
    <w:p w14:paraId="5389137F" w14:textId="77777777" w:rsidR="00E160BA" w:rsidRPr="004469C3" w:rsidRDefault="00E160BA" w:rsidP="00E160BA">
      <w:pPr>
        <w:ind w:left="720"/>
        <w:jc w:val="both"/>
        <w:rPr>
          <w:rFonts w:ascii="Arial" w:hAnsi="Arial" w:cs="Arial"/>
          <w:color w:val="0000FF"/>
          <w:u w:val="single"/>
        </w:rPr>
      </w:pPr>
    </w:p>
    <w:p w14:paraId="4CBDCD05" w14:textId="448902D5" w:rsidR="00E160BA" w:rsidRPr="00133DBB" w:rsidRDefault="00E160BA" w:rsidP="00E160BA">
      <w:pPr>
        <w:pStyle w:val="ListParagraph"/>
        <w:numPr>
          <w:ilvl w:val="0"/>
          <w:numId w:val="3"/>
        </w:numPr>
        <w:jc w:val="both"/>
        <w:rPr>
          <w:rStyle w:val="Hyperlink"/>
          <w:rFonts w:ascii="Arial" w:eastAsia="Calibri" w:hAnsi="Arial" w:cs="Arial"/>
          <w:highlight w:val="yellow"/>
        </w:rPr>
      </w:pPr>
      <w:r w:rsidRPr="001044CA">
        <w:rPr>
          <w:rFonts w:ascii="Arial" w:hAnsi="Arial" w:cs="Arial"/>
        </w:rPr>
        <w:t xml:space="preserve">Disproportionate Share Hospital </w:t>
      </w:r>
      <w:hyperlink r:id="rId14" w:history="1">
        <w:r w:rsidRPr="00133DBB">
          <w:rPr>
            <w:rStyle w:val="Hyperlink"/>
            <w:rFonts w:ascii="Arial" w:eastAsia="Calibri" w:hAnsi="Arial" w:cs="Arial"/>
            <w:highlight w:val="yellow"/>
          </w:rPr>
          <w:t>https://www.medicaid.gov/medicaid/financing-and-reimbursement/dsh/index.html</w:t>
        </w:r>
      </w:hyperlink>
    </w:p>
    <w:p w14:paraId="111C961E" w14:textId="77777777" w:rsidR="00E160BA" w:rsidRPr="00E160BA" w:rsidRDefault="00E160BA" w:rsidP="00E160BA">
      <w:pPr>
        <w:pStyle w:val="ListParagraph"/>
        <w:rPr>
          <w:rStyle w:val="Hyperlink"/>
          <w:rFonts w:ascii="Arial" w:eastAsia="Calibri" w:hAnsi="Arial" w:cs="Arial"/>
        </w:rPr>
      </w:pPr>
    </w:p>
    <w:p w14:paraId="2B0C636F" w14:textId="53ACBC57" w:rsidR="00E160BA" w:rsidRPr="00812FA4" w:rsidRDefault="00E160BA" w:rsidP="00E160BA">
      <w:pPr>
        <w:pStyle w:val="ListParagraph"/>
        <w:numPr>
          <w:ilvl w:val="0"/>
          <w:numId w:val="3"/>
        </w:numPr>
        <w:jc w:val="both"/>
        <w:rPr>
          <w:rFonts w:ascii="Arial" w:eastAsia="Calibri" w:hAnsi="Arial" w:cs="Arial"/>
          <w:color w:val="0000FF"/>
          <w:highlight w:val="yellow"/>
          <w:u w:val="single"/>
        </w:rPr>
      </w:pPr>
      <w:r w:rsidRPr="00812FA4">
        <w:rPr>
          <w:rFonts w:ascii="Arial" w:hAnsi="Arial" w:cs="Arial"/>
          <w:highlight w:val="yellow"/>
        </w:rPr>
        <w:t xml:space="preserve">HQII yearly reports  </w:t>
      </w:r>
      <w:r w:rsidRPr="00812FA4">
        <w:rPr>
          <w:rFonts w:ascii="Arial" w:eastAsia="Calibri" w:hAnsi="Arial" w:cs="Arial"/>
          <w:color w:val="0000FF"/>
          <w:highlight w:val="yellow"/>
          <w:u w:val="single"/>
        </w:rPr>
        <w:t>https://www.hsd.state.nm.us/reports.aspx</w:t>
      </w:r>
    </w:p>
    <w:p w14:paraId="016EDF30" w14:textId="77777777" w:rsidR="00E160BA" w:rsidRDefault="00E160BA" w:rsidP="00E160BA">
      <w:pPr>
        <w:rPr>
          <w:rFonts w:ascii="Times New Roman" w:hAnsi="Times New Roman"/>
          <w:sz w:val="24"/>
          <w:szCs w:val="24"/>
        </w:rPr>
      </w:pPr>
    </w:p>
    <w:p w14:paraId="1574F301" w14:textId="7EB00A2E" w:rsidR="00E160BA" w:rsidRDefault="00E160BA" w:rsidP="00E160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To:</w:t>
      </w:r>
    </w:p>
    <w:p w14:paraId="76069B99" w14:textId="5A33FE25" w:rsidR="00E160BA" w:rsidRDefault="00E160BA" w:rsidP="00E160BA">
      <w:pPr>
        <w:rPr>
          <w:rFonts w:ascii="Times New Roman" w:hAnsi="Times New Roman"/>
          <w:b/>
          <w:sz w:val="24"/>
          <w:szCs w:val="24"/>
        </w:rPr>
      </w:pPr>
    </w:p>
    <w:p w14:paraId="52DBE7B0" w14:textId="415CFEFA" w:rsidR="00133DBB" w:rsidRPr="001044CA" w:rsidRDefault="00812FA4" w:rsidP="00133DBB">
      <w:pPr>
        <w:pStyle w:val="ListParagraph"/>
        <w:numPr>
          <w:ilvl w:val="0"/>
          <w:numId w:val="5"/>
        </w:numPr>
        <w:rPr>
          <w:rFonts w:ascii="Arial" w:hAnsi="Arial" w:cs="Arial"/>
          <w:color w:val="0000FF"/>
        </w:rPr>
      </w:pPr>
      <w:r>
        <w:rPr>
          <w:b/>
        </w:rPr>
        <w:t xml:space="preserve">   </w:t>
      </w:r>
      <w:r w:rsidR="00133DBB" w:rsidRPr="001044CA">
        <w:rPr>
          <w:rFonts w:ascii="Arial" w:hAnsi="Arial" w:cs="Arial"/>
        </w:rPr>
        <w:t>NMAC Program Rules:</w:t>
      </w:r>
      <w:r w:rsidR="00133DBB">
        <w:rPr>
          <w:rFonts w:ascii="Arial" w:hAnsi="Arial" w:cs="Arial"/>
        </w:rPr>
        <w:t xml:space="preserve"> </w:t>
      </w:r>
    </w:p>
    <w:p w14:paraId="59543EED" w14:textId="614B79D7" w:rsidR="00133DBB" w:rsidRPr="001044CA" w:rsidRDefault="00133DBB" w:rsidP="00133DBB">
      <w:pPr>
        <w:ind w:left="3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  <w:u w:val="single"/>
        </w:rPr>
        <w:t xml:space="preserve">   </w:t>
      </w:r>
      <w:r w:rsidRPr="00133DBB">
        <w:rPr>
          <w:rFonts w:ascii="Arial" w:hAnsi="Arial" w:cs="Arial"/>
          <w:color w:val="0000FF"/>
          <w:highlight w:val="yellow"/>
          <w:u w:val="single"/>
        </w:rPr>
        <w:t>https://www.hsd.state.nm.us/lookingforinformation/medical-assistance-division-1/</w:t>
      </w:r>
    </w:p>
    <w:p w14:paraId="0FFEEAD5" w14:textId="77777777" w:rsidR="00133DBB" w:rsidRPr="004469C3" w:rsidRDefault="00133DBB" w:rsidP="00133DBB">
      <w:pPr>
        <w:rPr>
          <w:rFonts w:ascii="Arial" w:hAnsi="Arial" w:cs="Arial"/>
        </w:rPr>
      </w:pPr>
    </w:p>
    <w:p w14:paraId="021594D6" w14:textId="77777777" w:rsidR="00133DBB" w:rsidRPr="00133DBB" w:rsidRDefault="00133DBB" w:rsidP="00133DBB">
      <w:pPr>
        <w:pStyle w:val="ListParagraph"/>
        <w:numPr>
          <w:ilvl w:val="0"/>
          <w:numId w:val="5"/>
        </w:numPr>
        <w:rPr>
          <w:rFonts w:ascii="Arial" w:hAnsi="Arial" w:cs="Arial"/>
          <w:color w:val="0000FF"/>
          <w:u w:val="single"/>
        </w:rPr>
      </w:pPr>
      <w:r w:rsidRPr="002A6023">
        <w:rPr>
          <w:rFonts w:ascii="Arial" w:hAnsi="Arial" w:cs="Arial"/>
        </w:rPr>
        <w:t>New Mexico’s Attachments for the Section 1115 Demonstration Titled “Centennial Care”</w:t>
      </w:r>
      <w:r>
        <w:rPr>
          <w:rFonts w:ascii="Arial" w:hAnsi="Arial" w:cs="Arial"/>
        </w:rPr>
        <w:t xml:space="preserve">  </w:t>
      </w:r>
    </w:p>
    <w:p w14:paraId="4183B3F6" w14:textId="4F86D13B" w:rsidR="00133DBB" w:rsidRPr="00133DBB" w:rsidRDefault="00133DBB" w:rsidP="00133DBB">
      <w:pPr>
        <w:ind w:left="360"/>
        <w:rPr>
          <w:rFonts w:ascii="Arial" w:hAnsi="Arial" w:cs="Arial"/>
          <w:color w:val="0000FF"/>
          <w:highlight w:val="yellow"/>
          <w:u w:val="single"/>
        </w:rPr>
      </w:pPr>
      <w:r w:rsidRPr="00133DBB">
        <w:rPr>
          <w:rFonts w:ascii="Arial" w:hAnsi="Arial" w:cs="Arial"/>
          <w:color w:val="0000FF"/>
          <w:highlight w:val="yellow"/>
          <w:u w:val="single"/>
        </w:rPr>
        <w:t>https://www.hsd.state.nm.us/public-information-and-communications/centennial-care/approvals/</w:t>
      </w:r>
    </w:p>
    <w:p w14:paraId="749BC240" w14:textId="77777777" w:rsidR="00133DBB" w:rsidRPr="004469C3" w:rsidRDefault="00133DBB" w:rsidP="00133DBB">
      <w:pPr>
        <w:rPr>
          <w:rFonts w:ascii="Arial" w:hAnsi="Arial" w:cs="Arial"/>
        </w:rPr>
      </w:pPr>
    </w:p>
    <w:p w14:paraId="14EF5B96" w14:textId="1472128B" w:rsidR="00133DBB" w:rsidRDefault="00133DBB" w:rsidP="00DF6767">
      <w:pPr>
        <w:pStyle w:val="ListParagraph"/>
        <w:numPr>
          <w:ilvl w:val="0"/>
          <w:numId w:val="5"/>
        </w:numPr>
        <w:rPr>
          <w:rFonts w:ascii="Arial" w:hAnsi="Arial" w:cs="Arial"/>
          <w:color w:val="0000FF"/>
          <w:sz w:val="20"/>
          <w:szCs w:val="20"/>
          <w:highlight w:val="yellow"/>
          <w:u w:val="single"/>
        </w:rPr>
      </w:pPr>
      <w:r w:rsidRPr="00133DBB">
        <w:rPr>
          <w:rFonts w:ascii="Arial" w:hAnsi="Arial" w:cs="Arial"/>
        </w:rPr>
        <w:t xml:space="preserve">New Mexico State Plan </w:t>
      </w:r>
      <w:hyperlink r:id="rId15" w:history="1">
        <w:r w:rsidRPr="003A1A75">
          <w:rPr>
            <w:rStyle w:val="Hyperlink"/>
            <w:rFonts w:ascii="Arial" w:hAnsi="Arial" w:cs="Arial"/>
            <w:sz w:val="20"/>
            <w:szCs w:val="20"/>
            <w:highlight w:val="yellow"/>
          </w:rPr>
          <w:t>https://www.hsd.state.nm.us/medical-assistance-division-state-plan/</w:t>
        </w:r>
      </w:hyperlink>
    </w:p>
    <w:p w14:paraId="5D321CC5" w14:textId="77777777" w:rsidR="00133DBB" w:rsidRPr="00133DBB" w:rsidRDefault="00133DBB" w:rsidP="00133DBB">
      <w:pPr>
        <w:pStyle w:val="ListParagraph"/>
        <w:rPr>
          <w:rFonts w:ascii="Arial" w:hAnsi="Arial" w:cs="Arial"/>
          <w:color w:val="0000FF"/>
          <w:sz w:val="20"/>
          <w:szCs w:val="20"/>
          <w:highlight w:val="yellow"/>
          <w:u w:val="single"/>
        </w:rPr>
      </w:pPr>
    </w:p>
    <w:p w14:paraId="30BD1CA7" w14:textId="77777777" w:rsidR="00133DBB" w:rsidRPr="00133DBB" w:rsidRDefault="00133DBB" w:rsidP="00133DBB">
      <w:pPr>
        <w:pStyle w:val="ListParagraph"/>
        <w:numPr>
          <w:ilvl w:val="0"/>
          <w:numId w:val="5"/>
        </w:numPr>
        <w:rPr>
          <w:rFonts w:ascii="Arial" w:hAnsi="Arial" w:cs="Arial"/>
          <w:bCs/>
          <w:color w:val="0000FF"/>
          <w:kern w:val="32"/>
          <w:u w:val="single"/>
        </w:rPr>
      </w:pPr>
      <w:r w:rsidRPr="002A6023">
        <w:rPr>
          <w:rFonts w:ascii="Arial" w:hAnsi="Arial" w:cs="Arial"/>
        </w:rPr>
        <w:t>New Mexico State Plan Amendments</w:t>
      </w:r>
      <w:r>
        <w:rPr>
          <w:rFonts w:ascii="Arial" w:hAnsi="Arial" w:cs="Arial"/>
        </w:rPr>
        <w:t xml:space="preserve"> </w:t>
      </w:r>
    </w:p>
    <w:p w14:paraId="3D994596" w14:textId="4999EA44" w:rsidR="00133DBB" w:rsidRPr="00133DBB" w:rsidRDefault="00133DBB" w:rsidP="00133DBB">
      <w:pPr>
        <w:pStyle w:val="ListParagraph"/>
        <w:rPr>
          <w:rFonts w:ascii="Arial" w:hAnsi="Arial" w:cs="Arial"/>
          <w:color w:val="0000FF"/>
          <w:sz w:val="20"/>
          <w:szCs w:val="20"/>
          <w:highlight w:val="yellow"/>
          <w:u w:val="single"/>
        </w:rPr>
      </w:pPr>
      <w:r w:rsidRPr="00133DBB">
        <w:rPr>
          <w:rFonts w:ascii="Arial" w:hAnsi="Arial" w:cs="Arial"/>
          <w:color w:val="0000FF"/>
          <w:sz w:val="20"/>
          <w:szCs w:val="20"/>
          <w:highlight w:val="yellow"/>
          <w:u w:val="single"/>
        </w:rPr>
        <w:lastRenderedPageBreak/>
        <w:t>https://www.hsd.state.nm.us/medical-assistance-division-state-plan/</w:t>
      </w:r>
    </w:p>
    <w:p w14:paraId="3C0F58E5" w14:textId="77777777" w:rsidR="00133DBB" w:rsidRPr="004469C3" w:rsidRDefault="00133DBB" w:rsidP="00133DBB">
      <w:pPr>
        <w:keepNext/>
        <w:spacing w:after="60"/>
        <w:outlineLvl w:val="0"/>
        <w:rPr>
          <w:rFonts w:ascii="Arial" w:hAnsi="Arial" w:cs="Arial"/>
          <w:bCs/>
          <w:color w:val="0000FF"/>
          <w:kern w:val="32"/>
          <w:u w:val="single"/>
        </w:rPr>
      </w:pPr>
    </w:p>
    <w:p w14:paraId="33D21505" w14:textId="586E77D8" w:rsidR="00133DBB" w:rsidRPr="002A6023" w:rsidRDefault="00133DBB" w:rsidP="00133DBB">
      <w:pPr>
        <w:pStyle w:val="ListParagraph"/>
        <w:keepNext/>
        <w:numPr>
          <w:ilvl w:val="0"/>
          <w:numId w:val="5"/>
        </w:numPr>
        <w:spacing w:after="60"/>
        <w:outlineLvl w:val="0"/>
        <w:rPr>
          <w:rFonts w:ascii="Arial" w:hAnsi="Arial" w:cs="Arial"/>
          <w:color w:val="0000FF"/>
          <w:u w:val="single"/>
        </w:rPr>
      </w:pPr>
      <w:r w:rsidRPr="002A6023">
        <w:rPr>
          <w:rFonts w:ascii="Arial" w:hAnsi="Arial" w:cs="Arial"/>
        </w:rPr>
        <w:t>Safety Net Care Pool (Uncompensated Care)</w:t>
      </w:r>
      <w:r>
        <w:rPr>
          <w:rFonts w:ascii="Arial" w:hAnsi="Arial" w:cs="Arial"/>
        </w:rPr>
        <w:t xml:space="preserve">     </w:t>
      </w:r>
      <w:r w:rsidRPr="00133DBB">
        <w:rPr>
          <w:rFonts w:ascii="Arial" w:hAnsi="Arial" w:cs="Arial"/>
          <w:color w:val="0000FF"/>
          <w:sz w:val="20"/>
          <w:szCs w:val="20"/>
          <w:highlight w:val="yellow"/>
          <w:u w:val="single"/>
        </w:rPr>
        <w:t>https://www.hsd.state.nm.us/public-information-and-communications/centennial-care/training-for-providers/</w:t>
      </w:r>
    </w:p>
    <w:p w14:paraId="1D7D33C4" w14:textId="77777777" w:rsidR="00133DBB" w:rsidRPr="004469C3" w:rsidRDefault="00133DBB" w:rsidP="00133DBB">
      <w:pPr>
        <w:ind w:left="720"/>
        <w:jc w:val="both"/>
        <w:rPr>
          <w:rFonts w:ascii="Arial" w:hAnsi="Arial" w:cs="Arial"/>
          <w:color w:val="0000FF"/>
          <w:u w:val="single"/>
        </w:rPr>
      </w:pPr>
    </w:p>
    <w:p w14:paraId="67379C99" w14:textId="7772B8E8" w:rsidR="00133DBB" w:rsidRPr="00FB54F2" w:rsidRDefault="00FB54F2" w:rsidP="001A2968">
      <w:pPr>
        <w:pStyle w:val="ListParagraph"/>
        <w:numPr>
          <w:ilvl w:val="0"/>
          <w:numId w:val="5"/>
        </w:numPr>
        <w:jc w:val="both"/>
        <w:rPr>
          <w:rStyle w:val="Hyperlink"/>
          <w:rFonts w:ascii="Arial" w:eastAsia="Calibri" w:hAnsi="Arial" w:cs="Arial"/>
        </w:rPr>
      </w:pPr>
      <w:r w:rsidRPr="00FB54F2">
        <w:rPr>
          <w:rFonts w:ascii="Arial" w:hAnsi="Arial" w:cs="Arial"/>
        </w:rPr>
        <w:t xml:space="preserve">Disproportionate Share Hospital </w:t>
      </w:r>
      <w:hyperlink r:id="rId16" w:history="1">
        <w:r w:rsidRPr="00FB54F2">
          <w:rPr>
            <w:rStyle w:val="Hyperlink"/>
            <w:rFonts w:ascii="Arial" w:eastAsia="Calibri" w:hAnsi="Arial" w:cs="Arial"/>
            <w:highlight w:val="yellow"/>
          </w:rPr>
          <w:t>https://www.medicaid.gov/medicaid/financing-and-reimbursement/dsh/index.html</w:t>
        </w:r>
      </w:hyperlink>
      <w:hyperlink r:id="rId17" w:history="1"/>
    </w:p>
    <w:p w14:paraId="5B7F94D6" w14:textId="77777777" w:rsidR="00133DBB" w:rsidRPr="00E160BA" w:rsidRDefault="00133DBB" w:rsidP="00133DBB">
      <w:pPr>
        <w:pStyle w:val="ListParagraph"/>
        <w:rPr>
          <w:rStyle w:val="Hyperlink"/>
          <w:rFonts w:ascii="Arial" w:eastAsia="Calibri" w:hAnsi="Arial" w:cs="Arial"/>
        </w:rPr>
      </w:pPr>
    </w:p>
    <w:p w14:paraId="17A9AB5C" w14:textId="0461B63B" w:rsidR="00E160BA" w:rsidRPr="007F202B" w:rsidRDefault="00133DBB" w:rsidP="00133DBB">
      <w:pPr>
        <w:pStyle w:val="ListParagraph"/>
        <w:numPr>
          <w:ilvl w:val="0"/>
          <w:numId w:val="5"/>
        </w:numPr>
        <w:jc w:val="both"/>
        <w:rPr>
          <w:b/>
          <w:highlight w:val="yellow"/>
        </w:rPr>
      </w:pPr>
      <w:r w:rsidRPr="007F202B">
        <w:rPr>
          <w:rFonts w:ascii="Arial" w:hAnsi="Arial" w:cs="Arial"/>
        </w:rPr>
        <w:t xml:space="preserve">HQII yearly reports  </w:t>
      </w:r>
      <w:r w:rsidRPr="007F202B">
        <w:rPr>
          <w:rFonts w:ascii="Arial" w:eastAsia="Calibri" w:hAnsi="Arial" w:cs="Arial"/>
          <w:color w:val="0000FF"/>
          <w:highlight w:val="yellow"/>
          <w:u w:val="single"/>
        </w:rPr>
        <w:t>https://www.hsd.state.nm.us/public-information-and-communications/centennial-care/reports/</w:t>
      </w:r>
    </w:p>
    <w:p w14:paraId="53FAE41F" w14:textId="42F74914" w:rsidR="00FB54F2" w:rsidRDefault="00812FA4" w:rsidP="00812FA4">
      <w:pPr>
        <w:rPr>
          <w:rStyle w:val="Hyperlink"/>
          <w:rFonts w:ascii="Arial" w:eastAsia="Calibri" w:hAnsi="Arial" w:cs="Arial"/>
        </w:rPr>
      </w:pPr>
      <w:r w:rsidRPr="007F202B">
        <w:rPr>
          <w:rFonts w:ascii="Times New Roman" w:hAnsi="Times New Roman"/>
          <w:b/>
          <w:sz w:val="24"/>
          <w:szCs w:val="24"/>
          <w:highlight w:val="yellow"/>
        </w:rPr>
        <w:t xml:space="preserve">     8.  </w:t>
      </w:r>
      <w:r w:rsidR="00E160BA" w:rsidRPr="007F202B">
        <w:rPr>
          <w:rFonts w:ascii="Times New Roman" w:hAnsi="Times New Roman"/>
          <w:b/>
          <w:sz w:val="24"/>
          <w:szCs w:val="24"/>
          <w:highlight w:val="yellow"/>
        </w:rPr>
        <w:t xml:space="preserve">Provider Type and </w:t>
      </w:r>
      <w:r w:rsidRPr="007F202B">
        <w:rPr>
          <w:rFonts w:ascii="Times New Roman" w:hAnsi="Times New Roman"/>
          <w:b/>
          <w:sz w:val="24"/>
          <w:szCs w:val="24"/>
          <w:highlight w:val="yellow"/>
        </w:rPr>
        <w:t xml:space="preserve">Number </w:t>
      </w:r>
      <w:hyperlink r:id="rId18" w:history="1">
        <w:r w:rsidR="00FB54F2" w:rsidRPr="00613418">
          <w:rPr>
            <w:rStyle w:val="Hyperlink"/>
            <w:rFonts w:ascii="Arial" w:eastAsia="Calibri" w:hAnsi="Arial" w:cs="Arial"/>
            <w:highlight w:val="yellow"/>
          </w:rPr>
          <w:t>https://www.hsd.state.nm.us/lookingforinformation/open-rfps/</w:t>
        </w:r>
      </w:hyperlink>
    </w:p>
    <w:p w14:paraId="4650576F" w14:textId="13371478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4318FC96" w14:textId="309EDACA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593C381F" w14:textId="7641D4B3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5689D641" w14:textId="00ED65F1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2E6C785D" w14:textId="125248E7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79C37EF9" w14:textId="5BEB0FBA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63C73F24" w14:textId="6DCE297C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191A58FC" w14:textId="22D4746B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4B83018A" w14:textId="7BDEEEB6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3278A551" w14:textId="596AEF2A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7665F6D2" w14:textId="40BACAF4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5908C56F" w14:textId="408B2883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359E06BA" w14:textId="0A74DEF2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4099A76E" w14:textId="61B905AB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121B61BE" w14:textId="3F8169B9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62C1C4C8" w14:textId="3EA7200C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2C853BB6" w14:textId="0E50764F" w:rsidR="00FB54F2" w:rsidRDefault="00FB54F2" w:rsidP="00812FA4">
      <w:pPr>
        <w:rPr>
          <w:rStyle w:val="Hyperlink"/>
          <w:rFonts w:ascii="Arial" w:eastAsia="Calibri" w:hAnsi="Arial" w:cs="Arial"/>
        </w:rPr>
      </w:pPr>
    </w:p>
    <w:p w14:paraId="38A8EF62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10490FB3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43731D25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3F1682C5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689A1871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312E30EB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238E5442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3B0FFB0A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7FF94C0D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61468428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2AEEB200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134F0760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361BCC76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2EED92D2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37E5E3F7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5B4F8048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578AC372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13CD2118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7AFB3A92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733D4310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6AAABC29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58CFC417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378F9F27" w14:textId="77777777" w:rsidR="00FD1D97" w:rsidRDefault="00FD1D97" w:rsidP="00812FA4">
      <w:pPr>
        <w:rPr>
          <w:rFonts w:ascii="Times New Roman" w:hAnsi="Times New Roman"/>
          <w:b/>
          <w:sz w:val="24"/>
          <w:szCs w:val="24"/>
          <w:highlight w:val="yellow"/>
        </w:rPr>
      </w:pPr>
    </w:p>
    <w:p w14:paraId="59B58475" w14:textId="5DCB3C9B" w:rsidR="004F6633" w:rsidRPr="00982CB1" w:rsidRDefault="00FD1D97" w:rsidP="00FD1D97">
      <w:pPr>
        <w:rPr>
          <w:b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                                 </w:t>
      </w:r>
      <w:r w:rsidRPr="007F202B">
        <w:rPr>
          <w:rFonts w:ascii="Times New Roman" w:hAnsi="Times New Roman"/>
          <w:b/>
          <w:sz w:val="24"/>
          <w:szCs w:val="24"/>
          <w:highlight w:val="yellow"/>
        </w:rPr>
        <w:t>Provider Type and Number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3"/>
        <w:gridCol w:w="5812"/>
        <w:gridCol w:w="1499"/>
        <w:gridCol w:w="966"/>
      </w:tblGrid>
      <w:tr w:rsidR="004106A5" w:rsidRPr="004106A5" w14:paraId="5AC3B506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BDC4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Acronym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EAB16" w14:textId="77777777" w:rsidR="00FB54F2" w:rsidRDefault="00FB54F2" w:rsidP="004106A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C894DE0" w14:textId="77777777" w:rsidR="00FD1D97" w:rsidRDefault="00FD1D97" w:rsidP="004106A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FB7D8D4" w14:textId="76B65935" w:rsidR="00FD1D97" w:rsidRPr="004106A5" w:rsidRDefault="00FD1D97" w:rsidP="004106A5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0193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745F5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Cost Reports</w:t>
            </w:r>
          </w:p>
        </w:tc>
      </w:tr>
      <w:tr w:rsidR="004106A5" w:rsidRPr="004106A5" w14:paraId="4E665206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C09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AARTC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FB7A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Accredited Adult Residential Treatment Centers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8BA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Currently 8, pending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680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0A5B64BF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7E08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ARTC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82E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Accredited (Adolescent) Treatment Centers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D4B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541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606A9033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96AD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CTC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59E4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Crisis Triage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6129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Currently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9DC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071743A3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837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DSH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134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Disproportionate Share Hospital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F08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~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942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0BFDFCE3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508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FQHC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3BF4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Federally Qualified Health Care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D463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E26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0A9BE219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54A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HCQS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03E5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Health Care Quality Surcharge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421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AF4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63B5D147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8B83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HHA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DD6E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Home Health Agency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B1AF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F8E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  <w:tr w:rsidR="004106A5" w:rsidRPr="004106A5" w14:paraId="6300AFEB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0B3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00C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Hospice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6136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4131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40924AEF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046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4877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Hospitals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F1AC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174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  <w:tr w:rsidR="004106A5" w:rsidRPr="004106A5" w14:paraId="576AABE4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8AB7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ICF/IIDs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ACB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Intermediate Care Facilities/ Individuals w/Intellectual Disability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BF32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5A7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  <w:tr w:rsidR="004106A5" w:rsidRPr="004106A5" w14:paraId="21773D72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3AD3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NFs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77D5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Nursing 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5A6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11A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  <w:tr w:rsidR="004106A5" w:rsidRPr="004106A5" w14:paraId="1FDA3E18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093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RHC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F027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Rural Health Centers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F9B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C89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</w:tr>
      <w:tr w:rsidR="004106A5" w:rsidRPr="004106A5" w14:paraId="67C03DD7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EE5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RTC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84E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Residential Treatment Centers (Adults)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C42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643D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4F2B912C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E76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SNCP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A4A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Safety Net Care Pool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8F0E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~29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26F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7E073D8D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20C5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2F6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Swing Beds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48B3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2FE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06A5" w:rsidRPr="004106A5" w14:paraId="2D9DD7F5" w14:textId="77777777" w:rsidTr="004106A5">
        <w:trPr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3DE9" w14:textId="77777777" w:rsidR="004106A5" w:rsidRPr="004106A5" w:rsidRDefault="004106A5" w:rsidP="004106A5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FEDE" w14:textId="77777777" w:rsidR="004106A5" w:rsidRPr="004106A5" w:rsidRDefault="004106A5" w:rsidP="004106A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61CA" w14:textId="77777777" w:rsidR="004106A5" w:rsidRPr="004106A5" w:rsidRDefault="004106A5" w:rsidP="004106A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65BC" w14:textId="77777777" w:rsidR="004106A5" w:rsidRPr="004106A5" w:rsidRDefault="004106A5" w:rsidP="004106A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106A5" w:rsidRPr="004106A5" w14:paraId="6B22B318" w14:textId="77777777" w:rsidTr="004106A5">
        <w:trPr>
          <w:trHeight w:val="29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92D2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These numbers are estimated for RFP purposes and may not reflect the actual numbers when performing services.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3A57" w14:textId="77777777" w:rsidR="004106A5" w:rsidRPr="004106A5" w:rsidRDefault="004106A5" w:rsidP="004106A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C9FD" w14:textId="77777777" w:rsidR="004106A5" w:rsidRPr="004106A5" w:rsidRDefault="004106A5" w:rsidP="004106A5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59B58476" w14:textId="77777777" w:rsidR="004F6633" w:rsidRDefault="004F6633">
      <w:pPr>
        <w:widowControl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9B58477" w14:textId="7B2192E1" w:rsidR="00EE6C57" w:rsidRPr="004F6633" w:rsidRDefault="004F6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Request for Proposal Number </w:t>
      </w:r>
      <w:r w:rsidRPr="00982CB1">
        <w:rPr>
          <w:rFonts w:ascii="Times New Roman" w:hAnsi="Times New Roman"/>
          <w:b/>
          <w:sz w:val="24"/>
          <w:szCs w:val="24"/>
          <w:highlight w:val="yellow"/>
        </w:rPr>
        <w:t>[</w:t>
      </w:r>
      <w:r w:rsidR="0068343B">
        <w:rPr>
          <w:rFonts w:ascii="Times New Roman" w:hAnsi="Times New Roman"/>
          <w:b/>
          <w:sz w:val="24"/>
          <w:szCs w:val="24"/>
          <w:highlight w:val="yellow"/>
        </w:rPr>
        <w:t>RFP -21-630-8000-0002</w:t>
      </w:r>
      <w:r w:rsidRPr="00982CB1">
        <w:rPr>
          <w:rFonts w:ascii="Times New Roman" w:hAnsi="Times New Roman"/>
          <w:b/>
          <w:sz w:val="24"/>
          <w:szCs w:val="24"/>
          <w:highlight w:val="yellow"/>
        </w:rPr>
        <w:t>]</w:t>
      </w:r>
      <w:r w:rsidRPr="004F6633">
        <w:rPr>
          <w:rFonts w:ascii="Times New Roman" w:hAnsi="Times New Roman"/>
          <w:sz w:val="24"/>
          <w:szCs w:val="24"/>
        </w:rPr>
        <w:t xml:space="preserve"> amended as described herein:</w:t>
      </w:r>
    </w:p>
    <w:p w14:paraId="59B58478" w14:textId="77777777" w:rsidR="004F6633" w:rsidRPr="004F6633" w:rsidRDefault="004F6633">
      <w:pPr>
        <w:rPr>
          <w:rFonts w:ascii="Times New Roman" w:hAnsi="Times New Roman"/>
          <w:sz w:val="24"/>
          <w:szCs w:val="24"/>
        </w:rPr>
      </w:pPr>
    </w:p>
    <w:p w14:paraId="59B58479" w14:textId="77777777" w:rsidR="004F6633" w:rsidRPr="004F6633" w:rsidRDefault="004F6633">
      <w:pPr>
        <w:rPr>
          <w:rFonts w:ascii="Times New Roman" w:hAnsi="Times New Roman"/>
          <w:sz w:val="24"/>
          <w:szCs w:val="24"/>
        </w:rPr>
      </w:pPr>
    </w:p>
    <w:p w14:paraId="59B5847A" w14:textId="036123F2" w:rsidR="004F6633" w:rsidRPr="004F6633" w:rsidRDefault="004F6633" w:rsidP="004F6633">
      <w:pPr>
        <w:pStyle w:val="Heading1"/>
        <w:rPr>
          <w:b w:val="0"/>
          <w:szCs w:val="24"/>
        </w:rPr>
      </w:pPr>
      <w:r w:rsidRPr="004F6633">
        <w:rPr>
          <w:b w:val="0"/>
          <w:szCs w:val="24"/>
        </w:rPr>
        <w:t xml:space="preserve">CHANGES ON PAGE </w:t>
      </w:r>
      <w:r w:rsidRPr="004F6633">
        <w:rPr>
          <w:szCs w:val="24"/>
          <w:highlight w:val="yellow"/>
        </w:rPr>
        <w:t>[</w:t>
      </w:r>
      <w:r w:rsidR="0068343B">
        <w:rPr>
          <w:szCs w:val="24"/>
          <w:highlight w:val="yellow"/>
        </w:rPr>
        <w:t>41</w:t>
      </w:r>
      <w:r w:rsidRPr="004F6633">
        <w:rPr>
          <w:szCs w:val="24"/>
          <w:highlight w:val="yellow"/>
        </w:rPr>
        <w:t>]</w:t>
      </w:r>
    </w:p>
    <w:p w14:paraId="59B5847B" w14:textId="77777777" w:rsidR="004F6633" w:rsidRPr="004F6633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7C" w14:textId="61A2A007" w:rsidR="004F6633" w:rsidRPr="004F6633" w:rsidRDefault="004F6633" w:rsidP="004F6633">
      <w:pPr>
        <w:pStyle w:val="Heading1"/>
        <w:rPr>
          <w:szCs w:val="24"/>
        </w:rPr>
      </w:pPr>
      <w:r w:rsidRPr="004F6633">
        <w:rPr>
          <w:szCs w:val="24"/>
          <w:highlight w:val="yellow"/>
        </w:rPr>
        <w:t>[</w:t>
      </w:r>
      <w:r w:rsidR="0068343B">
        <w:rPr>
          <w:szCs w:val="24"/>
          <w:highlight w:val="yellow"/>
        </w:rPr>
        <w:t>C. BUSINESS SPECIFICATIONS, 5. Cost, Mandatory Cost Specifications</w:t>
      </w:r>
      <w:r w:rsidRPr="004F6633">
        <w:rPr>
          <w:szCs w:val="24"/>
          <w:highlight w:val="yellow"/>
        </w:rPr>
        <w:t>]</w:t>
      </w:r>
    </w:p>
    <w:p w14:paraId="59B5847D" w14:textId="77777777" w:rsidR="004F6633" w:rsidRPr="004F6633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7E" w14:textId="77777777" w:rsidR="004F6633" w:rsidRPr="004F6633" w:rsidRDefault="004F6633" w:rsidP="004F6633">
      <w:pPr>
        <w:rPr>
          <w:rFonts w:ascii="Times New Roman" w:hAnsi="Times New Roman"/>
          <w:b/>
          <w:sz w:val="24"/>
          <w:szCs w:val="24"/>
        </w:rPr>
      </w:pPr>
      <w:r w:rsidRPr="004F6633">
        <w:rPr>
          <w:rFonts w:ascii="Times New Roman" w:hAnsi="Times New Roman"/>
          <w:b/>
          <w:sz w:val="24"/>
          <w:szCs w:val="24"/>
        </w:rPr>
        <w:t>From:</w:t>
      </w:r>
    </w:p>
    <w:p w14:paraId="59B5847F" w14:textId="77777777" w:rsidR="004F6633" w:rsidRPr="004F6633" w:rsidRDefault="004F6633" w:rsidP="004F6633">
      <w:pPr>
        <w:rPr>
          <w:rFonts w:ascii="Times New Roman" w:hAnsi="Times New Roman"/>
          <w:sz w:val="24"/>
          <w:szCs w:val="24"/>
        </w:rPr>
      </w:pPr>
    </w:p>
    <w:p w14:paraId="5D580307" w14:textId="77777777" w:rsidR="0068343B" w:rsidRPr="003A5DB0" w:rsidRDefault="004F6633" w:rsidP="0068343B">
      <w:pPr>
        <w:spacing w:before="240" w:after="120"/>
        <w:ind w:left="72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3A5DB0">
        <w:rPr>
          <w:rFonts w:ascii="Times New Roman" w:hAnsi="Times New Roman"/>
          <w:sz w:val="24"/>
          <w:szCs w:val="24"/>
          <w:highlight w:val="yellow"/>
        </w:rPr>
        <w:t>[</w:t>
      </w:r>
      <w:r w:rsidR="0068343B" w:rsidRPr="003A5DB0">
        <w:rPr>
          <w:rFonts w:ascii="Times New Roman" w:hAnsi="Times New Roman"/>
          <w:b/>
          <w:sz w:val="24"/>
          <w:szCs w:val="24"/>
          <w:highlight w:val="yellow"/>
          <w:u w:val="single"/>
        </w:rPr>
        <w:t>Mandatory Cost Specifications</w:t>
      </w:r>
    </w:p>
    <w:p w14:paraId="1479186F" w14:textId="77777777" w:rsidR="0068343B" w:rsidRPr="003A5DB0" w:rsidRDefault="0068343B" w:rsidP="0068343B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5DB0">
        <w:rPr>
          <w:rFonts w:ascii="Times New Roman" w:hAnsi="Times New Roman"/>
          <w:sz w:val="24"/>
          <w:szCs w:val="24"/>
          <w:highlight w:val="yellow"/>
        </w:rPr>
        <w:t>Offerors must propose a total cost of a four-year contract. The proposed cost will be evaluated using the following:</w:t>
      </w:r>
    </w:p>
    <w:p w14:paraId="04AB1B97" w14:textId="77777777" w:rsidR="0068343B" w:rsidRPr="003A5DB0" w:rsidRDefault="0068343B" w:rsidP="0068343B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5DB0">
        <w:rPr>
          <w:rFonts w:ascii="Times New Roman" w:hAnsi="Times New Roman"/>
          <w:sz w:val="24"/>
          <w:szCs w:val="24"/>
          <w:highlight w:val="yellow"/>
        </w:rPr>
        <w:t>A + B(X) = C1</w:t>
      </w:r>
    </w:p>
    <w:p w14:paraId="334E2B5A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A = Price for conducting typical audit work for the four years</w:t>
      </w:r>
    </w:p>
    <w:p w14:paraId="58E1D7B6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B = Hourly rate of consultation</w:t>
      </w:r>
    </w:p>
    <w:p w14:paraId="6B1D4DE9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X = Eighty hours of consultation</w:t>
      </w:r>
    </w:p>
    <w:p w14:paraId="5E42D9F4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C1 = Total price for the four-year contract</w:t>
      </w:r>
    </w:p>
    <w:p w14:paraId="45B05EA6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</w:p>
    <w:p w14:paraId="1A2BED8F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The Department will then evaluate the total price of the contract using the following:</w:t>
      </w:r>
    </w:p>
    <w:p w14:paraId="224545F7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</w:p>
    <w:p w14:paraId="5699E55A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C1 + C2 + C3 = T</w:t>
      </w:r>
    </w:p>
    <w:p w14:paraId="6900989E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</w:p>
    <w:p w14:paraId="56EBC6F4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C1 = Total prices for a four-year contract</w:t>
      </w:r>
    </w:p>
    <w:p w14:paraId="2E3C6B83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C2 = C1 plus inflator</w:t>
      </w:r>
    </w:p>
    <w:p w14:paraId="5EF55781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highlight w:val="yellow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C3 = C2 plus inflator</w:t>
      </w:r>
    </w:p>
    <w:p w14:paraId="60C4FCB3" w14:textId="4A3CBE27" w:rsidR="0068343B" w:rsidRPr="003A5DB0" w:rsidRDefault="0068343B" w:rsidP="0068343B">
      <w:pPr>
        <w:rPr>
          <w:rFonts w:ascii="Times New Roman" w:hAnsi="Times New Roman"/>
          <w:sz w:val="24"/>
          <w:szCs w:val="24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T = Total price of the four-year contract</w:t>
      </w:r>
      <w:proofErr w:type="gramStart"/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.</w:t>
      </w:r>
      <w:r w:rsidRPr="003A5DB0">
        <w:rPr>
          <w:rFonts w:ascii="Times New Roman" w:hAnsi="Times New Roman"/>
          <w:sz w:val="24"/>
          <w:szCs w:val="24"/>
          <w:highlight w:val="yellow"/>
        </w:rPr>
        <w:t xml:space="preserve"> ]</w:t>
      </w:r>
      <w:proofErr w:type="gramEnd"/>
    </w:p>
    <w:p w14:paraId="052AE4AE" w14:textId="001F423D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9B58481" w14:textId="77777777" w:rsidR="004F6633" w:rsidRPr="003A5DB0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2" w14:textId="77777777" w:rsidR="004F6633" w:rsidRPr="003A5DB0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3" w14:textId="77777777" w:rsidR="004F6633" w:rsidRPr="003A5DB0" w:rsidRDefault="004F6633" w:rsidP="004F6633">
      <w:pPr>
        <w:rPr>
          <w:rFonts w:ascii="Times New Roman" w:hAnsi="Times New Roman"/>
          <w:sz w:val="24"/>
          <w:szCs w:val="24"/>
        </w:rPr>
      </w:pPr>
    </w:p>
    <w:p w14:paraId="59B58484" w14:textId="77777777" w:rsidR="004F6633" w:rsidRPr="003A5DB0" w:rsidRDefault="004F6633" w:rsidP="004F6633">
      <w:pPr>
        <w:rPr>
          <w:rFonts w:ascii="Times New Roman" w:hAnsi="Times New Roman"/>
          <w:b/>
          <w:sz w:val="24"/>
          <w:szCs w:val="24"/>
        </w:rPr>
      </w:pPr>
      <w:r w:rsidRPr="003A5DB0">
        <w:rPr>
          <w:rFonts w:ascii="Times New Roman" w:hAnsi="Times New Roman"/>
          <w:b/>
          <w:sz w:val="24"/>
          <w:szCs w:val="24"/>
        </w:rPr>
        <w:t>To:</w:t>
      </w:r>
    </w:p>
    <w:p w14:paraId="59B58485" w14:textId="77777777" w:rsidR="004F6633" w:rsidRPr="003A5DB0" w:rsidRDefault="004F6633" w:rsidP="004F6633">
      <w:pPr>
        <w:rPr>
          <w:rFonts w:ascii="Times New Roman" w:hAnsi="Times New Roman"/>
          <w:sz w:val="24"/>
          <w:szCs w:val="24"/>
        </w:rPr>
      </w:pPr>
    </w:p>
    <w:p w14:paraId="3044951D" w14:textId="77777777" w:rsidR="0068343B" w:rsidRPr="003A5DB0" w:rsidRDefault="004F6633" w:rsidP="0068343B">
      <w:pPr>
        <w:spacing w:before="240" w:after="12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5DB0">
        <w:rPr>
          <w:rFonts w:ascii="Times New Roman" w:hAnsi="Times New Roman"/>
          <w:sz w:val="24"/>
          <w:szCs w:val="24"/>
          <w:highlight w:val="yellow"/>
        </w:rPr>
        <w:t>[</w:t>
      </w:r>
      <w:r w:rsidR="0068343B" w:rsidRPr="003A5DB0">
        <w:rPr>
          <w:rFonts w:ascii="Times New Roman" w:hAnsi="Times New Roman"/>
          <w:b/>
          <w:sz w:val="24"/>
          <w:szCs w:val="24"/>
          <w:u w:val="single"/>
        </w:rPr>
        <w:t>Mandatory Cost Specifications</w:t>
      </w:r>
    </w:p>
    <w:p w14:paraId="5219437D" w14:textId="77777777" w:rsidR="0068343B" w:rsidRPr="003A5DB0" w:rsidRDefault="0068343B" w:rsidP="0068343B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A5DB0">
        <w:rPr>
          <w:rFonts w:ascii="Times New Roman" w:hAnsi="Times New Roman"/>
          <w:sz w:val="24"/>
          <w:szCs w:val="24"/>
        </w:rPr>
        <w:t>Offerors must propose a total cost of a four-year contract. The proposed cost will be evaluated using the following:</w:t>
      </w:r>
    </w:p>
    <w:p w14:paraId="2E3EF6F7" w14:textId="77777777" w:rsidR="0068343B" w:rsidRPr="003A5DB0" w:rsidRDefault="0068343B" w:rsidP="0068343B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A5DB0">
        <w:rPr>
          <w:rFonts w:ascii="Times New Roman" w:hAnsi="Times New Roman"/>
          <w:sz w:val="24"/>
          <w:szCs w:val="24"/>
        </w:rPr>
        <w:t>A + B(X) = C1</w:t>
      </w:r>
    </w:p>
    <w:p w14:paraId="4095326E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>A = Price for conducting typical audit work for the four years</w:t>
      </w:r>
    </w:p>
    <w:p w14:paraId="36BC717D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>B = Hourly rate of consultation</w:t>
      </w:r>
    </w:p>
    <w:p w14:paraId="765AA5D8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>X = Eighty hours of consultation</w:t>
      </w:r>
    </w:p>
    <w:p w14:paraId="0E993CB8" w14:textId="78A91F4C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C1 = Total price for the f</w:t>
      </w:r>
      <w:r w:rsidR="00237BA7"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irst</w:t>
      </w: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-year contract</w:t>
      </w:r>
    </w:p>
    <w:p w14:paraId="27BB0C07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DC93053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>The Department will then evaluate the total price of the contract using the following:</w:t>
      </w:r>
    </w:p>
    <w:p w14:paraId="3A4FBA71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1FB0562C" w14:textId="2629B904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 xml:space="preserve">C1 + C2 + C3 </w:t>
      </w:r>
      <w:r w:rsidR="00237BA7" w:rsidRPr="003A5DB0">
        <w:rPr>
          <w:rFonts w:ascii="Times New Roman" w:hAnsi="Times New Roman"/>
          <w:sz w:val="24"/>
          <w:szCs w:val="24"/>
          <w:lang w:eastAsia="ja-JP"/>
        </w:rPr>
        <w:t>+</w:t>
      </w:r>
      <w:r w:rsidR="00237BA7"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C4</w:t>
      </w:r>
      <w:r w:rsidR="00237BA7" w:rsidRPr="003A5DB0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3A5DB0">
        <w:rPr>
          <w:rFonts w:ascii="Times New Roman" w:hAnsi="Times New Roman"/>
          <w:sz w:val="24"/>
          <w:szCs w:val="24"/>
          <w:lang w:eastAsia="ja-JP"/>
        </w:rPr>
        <w:t>= T</w:t>
      </w:r>
    </w:p>
    <w:p w14:paraId="4AE696A6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B2E2EC8" w14:textId="34BCABF8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 xml:space="preserve">C1 = Total prices for </w:t>
      </w:r>
      <w:r w:rsidR="00237BA7"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 xml:space="preserve">the </w:t>
      </w: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f</w:t>
      </w:r>
      <w:r w:rsidR="00237BA7"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irst</w:t>
      </w: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-year contract</w:t>
      </w:r>
    </w:p>
    <w:p w14:paraId="05C56548" w14:textId="77777777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>C2 = C1 plus inflator</w:t>
      </w:r>
    </w:p>
    <w:p w14:paraId="00CB3E99" w14:textId="29ABA05A" w:rsidR="0068343B" w:rsidRPr="003A5DB0" w:rsidRDefault="0068343B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>C3 = C2 plus inflator</w:t>
      </w:r>
    </w:p>
    <w:p w14:paraId="383364A1" w14:textId="565C1EB0" w:rsidR="00237BA7" w:rsidRPr="003A5DB0" w:rsidRDefault="00237BA7" w:rsidP="0068343B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C4</w:t>
      </w:r>
      <w:proofErr w:type="gramStart"/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=  C</w:t>
      </w:r>
      <w:proofErr w:type="gramEnd"/>
      <w:r w:rsidRPr="003A5DB0">
        <w:rPr>
          <w:rFonts w:ascii="Times New Roman" w:hAnsi="Times New Roman"/>
          <w:sz w:val="24"/>
          <w:szCs w:val="24"/>
          <w:highlight w:val="yellow"/>
          <w:lang w:eastAsia="ja-JP"/>
        </w:rPr>
        <w:t>3 plus inflator</w:t>
      </w:r>
      <w:r w:rsidRPr="003A5DB0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59B58486" w14:textId="6E9628B5" w:rsidR="004F6633" w:rsidRPr="003A5DB0" w:rsidRDefault="0068343B" w:rsidP="00237BA7">
      <w:pPr>
        <w:ind w:left="720"/>
        <w:jc w:val="both"/>
        <w:rPr>
          <w:rFonts w:ascii="Times New Roman" w:hAnsi="Times New Roman"/>
          <w:sz w:val="24"/>
          <w:szCs w:val="24"/>
          <w:lang w:eastAsia="ja-JP"/>
        </w:rPr>
      </w:pPr>
      <w:r w:rsidRPr="003A5DB0">
        <w:rPr>
          <w:rFonts w:ascii="Times New Roman" w:hAnsi="Times New Roman"/>
          <w:sz w:val="24"/>
          <w:szCs w:val="24"/>
          <w:lang w:eastAsia="ja-JP"/>
        </w:rPr>
        <w:t>T = Total price of the four-year contract</w:t>
      </w:r>
      <w:r w:rsidR="00237BA7" w:rsidRPr="003A5DB0">
        <w:rPr>
          <w:rFonts w:ascii="Times New Roman" w:hAnsi="Times New Roman"/>
          <w:sz w:val="24"/>
          <w:szCs w:val="24"/>
          <w:lang w:eastAsia="ja-JP"/>
        </w:rPr>
        <w:t>.</w:t>
      </w:r>
      <w:r w:rsidR="004F6633" w:rsidRPr="003A5DB0">
        <w:rPr>
          <w:rFonts w:ascii="Times New Roman" w:hAnsi="Times New Roman"/>
          <w:sz w:val="24"/>
          <w:szCs w:val="24"/>
          <w:highlight w:val="yellow"/>
        </w:rPr>
        <w:t>]</w:t>
      </w:r>
    </w:p>
    <w:sectPr w:rsidR="004F6633" w:rsidRPr="003A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E6A88"/>
    <w:multiLevelType w:val="hybridMultilevel"/>
    <w:tmpl w:val="074659B0"/>
    <w:lvl w:ilvl="0" w:tplc="0FA817A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D62F9"/>
    <w:multiLevelType w:val="hybridMultilevel"/>
    <w:tmpl w:val="136A24C6"/>
    <w:lvl w:ilvl="0" w:tplc="58D2D2D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92614"/>
    <w:multiLevelType w:val="hybridMultilevel"/>
    <w:tmpl w:val="074659B0"/>
    <w:lvl w:ilvl="0" w:tplc="0FA817A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4274B"/>
    <w:multiLevelType w:val="hybridMultilevel"/>
    <w:tmpl w:val="B672B2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20A19"/>
    <w:multiLevelType w:val="hybridMultilevel"/>
    <w:tmpl w:val="074659B0"/>
    <w:lvl w:ilvl="0" w:tplc="0FA817A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33"/>
    <w:rsid w:val="00133DBB"/>
    <w:rsid w:val="001412E3"/>
    <w:rsid w:val="00151518"/>
    <w:rsid w:val="00237BA7"/>
    <w:rsid w:val="003A5DB0"/>
    <w:rsid w:val="004106A5"/>
    <w:rsid w:val="004F6633"/>
    <w:rsid w:val="0068343B"/>
    <w:rsid w:val="006B41BD"/>
    <w:rsid w:val="00717048"/>
    <w:rsid w:val="007F202B"/>
    <w:rsid w:val="00812FA4"/>
    <w:rsid w:val="00982CB1"/>
    <w:rsid w:val="00E160BA"/>
    <w:rsid w:val="00EA4BCE"/>
    <w:rsid w:val="00F04ADB"/>
    <w:rsid w:val="00FB54F2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8472"/>
  <w15:docId w15:val="{D49B3A49-E779-46C4-B08C-0A226C9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3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633"/>
    <w:pPr>
      <w:keepNext/>
      <w:tabs>
        <w:tab w:val="left" w:pos="0"/>
      </w:tabs>
      <w:suppressAutoHyphens/>
      <w:outlineLvl w:val="0"/>
    </w:pPr>
    <w:rPr>
      <w:rFonts w:ascii="Times New Roman" w:hAnsi="Times New Roman"/>
      <w:b/>
      <w:spacing w:val="-2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4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3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6633"/>
    <w:rPr>
      <w:rFonts w:ascii="Times New Roman" w:eastAsia="Times New Roman" w:hAnsi="Times New Roman" w:cs="Times New Roman"/>
      <w:b/>
      <w:spacing w:val="-2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4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rsid w:val="00E160B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60BA"/>
    <w:pPr>
      <w:widowControl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160B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3DB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sd.state.nm.us/training-for-providers.aspx" TargetMode="External"/><Relationship Id="rId18" Type="http://schemas.openxmlformats.org/officeDocument/2006/relationships/hyperlink" Target="https://www.hsd.state.nm.us/lookingforinformation/open-rfp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sd.state.nm.us/uploads/files/Looking%20For%20Information/General%20Information/State%20Plan%20Amendments/State%20Plan%20Attachments.pdf" TargetMode="External"/><Relationship Id="rId17" Type="http://schemas.openxmlformats.org/officeDocument/2006/relationships/hyperlink" Target="https://www.medicaid.gov/medicaid/financing-and-reimbursement/dsh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caid.gov/medicaid/financing-and-reimbursement/dsh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sd.state.nm.us/uploads/files/Looking%20For%20Information/General%20Information/State%20Plan%20Amendments/State%20Pla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sd.state.nm.us/medical-assistance-division-state-plan/" TargetMode="External"/><Relationship Id="rId10" Type="http://schemas.openxmlformats.org/officeDocument/2006/relationships/hyperlink" Target="http://www.hsd.state.nm.us/uploads/FileLinks/f2f07ac7becd43f3a0fcefae255c1793/NM_1115_STCs_Revised_11.18.14.p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sd.state.nm.us/providers/rules-nm-administrative-code-.aspx" TargetMode="External"/><Relationship Id="rId14" Type="http://schemas.openxmlformats.org/officeDocument/2006/relationships/hyperlink" Target="https://www.medicaid.gov/medicaid/financing-and-reimbursement/dsh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4F85424857346901ABC3DFC99C7E2" ma:contentTypeVersion="0" ma:contentTypeDescription="Create a new document." ma:contentTypeScope="" ma:versionID="4ef69a40896133267b57a17476764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78a9b201f8f5a9cfbf367504aaa8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2DED3-06F2-4822-BF40-49838E660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00353-C709-4A87-8189-7DFB41528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ADF4A-F62E-4052-8BD0-501F6BC1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836</Words>
  <Characters>4770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Arevalo, Teri</dc:creator>
  <cp:lastModifiedBy>Andrea Sisneros</cp:lastModifiedBy>
  <cp:revision>2</cp:revision>
  <dcterms:created xsi:type="dcterms:W3CDTF">2021-03-10T17:54:00Z</dcterms:created>
  <dcterms:modified xsi:type="dcterms:W3CDTF">2021-03-10T17:54:00Z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0x0101002954F85424857346901ABC3DFC99C7E2</vt:lpwstr>
  </property>
  <property fmtid="{D5CDD505-2E9C-101B-9397-08002B2CF9AE}" pid="3" name="Order">
    <vt:r8>5237200</vt:r8>
  </property>
</Properties>
</file>